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EE8" w:rsidRDefault="00EB0EE8" w:rsidP="00EB0EE8">
      <w:pPr>
        <w:pStyle w:val="10"/>
        <w:tabs>
          <w:tab w:val="left" w:pos="1985"/>
        </w:tabs>
        <w:jc w:val="center"/>
        <w:rPr>
          <w:rFonts w:ascii="Times New Roman" w:hAnsi="Times New Roman" w:cs="Times New Roman"/>
          <w:b/>
          <w:bCs/>
          <w:sz w:val="26"/>
          <w:szCs w:val="26"/>
        </w:rPr>
      </w:pPr>
      <w:r>
        <w:rPr>
          <w:rFonts w:ascii="Times New Roman" w:hAnsi="Times New Roman" w:cs="Times New Roman"/>
          <w:b/>
          <w:noProof/>
          <w:sz w:val="26"/>
          <w:szCs w:val="26"/>
        </w:rPr>
        <w:drawing>
          <wp:inline distT="0" distB="0" distL="0" distR="0" wp14:anchorId="630C8E52" wp14:editId="73BCCB15">
            <wp:extent cx="876300" cy="1038225"/>
            <wp:effectExtent l="0" t="0" r="0" b="9525"/>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1038225"/>
                    </a:xfrm>
                    <a:prstGeom prst="rect">
                      <a:avLst/>
                    </a:prstGeom>
                    <a:noFill/>
                    <a:ln>
                      <a:noFill/>
                    </a:ln>
                  </pic:spPr>
                </pic:pic>
              </a:graphicData>
            </a:graphic>
          </wp:inline>
        </w:drawing>
      </w:r>
    </w:p>
    <w:p w:rsidR="00EB0EE8" w:rsidRPr="006579E0" w:rsidRDefault="00EB0EE8" w:rsidP="00EB0EE8">
      <w:pPr>
        <w:pStyle w:val="10"/>
        <w:tabs>
          <w:tab w:val="left" w:pos="1985"/>
        </w:tabs>
        <w:jc w:val="center"/>
        <w:rPr>
          <w:rFonts w:ascii="Times New Roman" w:hAnsi="Times New Roman" w:cs="Times New Roman"/>
          <w:b/>
          <w:bCs/>
          <w:sz w:val="26"/>
          <w:szCs w:val="26"/>
        </w:rPr>
      </w:pPr>
      <w:r w:rsidRPr="006579E0">
        <w:rPr>
          <w:rFonts w:ascii="Times New Roman" w:hAnsi="Times New Roman" w:cs="Times New Roman"/>
          <w:b/>
          <w:bCs/>
          <w:sz w:val="26"/>
          <w:szCs w:val="26"/>
        </w:rPr>
        <w:t>РЕШЕНИЕ</w:t>
      </w:r>
    </w:p>
    <w:p w:rsidR="00EB0EE8" w:rsidRPr="006579E0" w:rsidRDefault="00EB0EE8" w:rsidP="00EB0EE8">
      <w:pPr>
        <w:pStyle w:val="10"/>
        <w:tabs>
          <w:tab w:val="left" w:pos="1985"/>
        </w:tabs>
        <w:jc w:val="center"/>
        <w:rPr>
          <w:rFonts w:ascii="Times New Roman" w:hAnsi="Times New Roman" w:cs="Times New Roman"/>
          <w:b/>
          <w:bCs/>
          <w:sz w:val="26"/>
          <w:szCs w:val="26"/>
        </w:rPr>
      </w:pPr>
      <w:r w:rsidRPr="006579E0">
        <w:rPr>
          <w:rFonts w:ascii="Times New Roman" w:hAnsi="Times New Roman" w:cs="Times New Roman"/>
          <w:b/>
          <w:bCs/>
          <w:sz w:val="26"/>
          <w:szCs w:val="26"/>
        </w:rPr>
        <w:t>СОБРАНИЯ АНИВСКОГО МУНИЦИПАЛЬНОГО ОКРУГА САХАЛИНСКОЙ ОБЛАСТИ</w:t>
      </w:r>
    </w:p>
    <w:p w:rsidR="00EB0EE8" w:rsidRPr="006579E0" w:rsidRDefault="00EB0EE8" w:rsidP="00EB0EE8">
      <w:pPr>
        <w:pStyle w:val="10"/>
        <w:tabs>
          <w:tab w:val="left" w:pos="1985"/>
        </w:tabs>
        <w:jc w:val="center"/>
        <w:rPr>
          <w:rFonts w:ascii="Times New Roman" w:hAnsi="Times New Roman" w:cs="Times New Roman"/>
          <w:b/>
          <w:bCs/>
          <w:sz w:val="26"/>
          <w:szCs w:val="26"/>
        </w:rPr>
      </w:pPr>
    </w:p>
    <w:p w:rsidR="00EB0EE8" w:rsidRPr="006579E0" w:rsidRDefault="00EB0EE8" w:rsidP="00EB0EE8">
      <w:pPr>
        <w:jc w:val="center"/>
        <w:rPr>
          <w:rFonts w:ascii="Times New Roman" w:hAnsi="Times New Roman" w:cs="Times New Roman"/>
          <w:sz w:val="26"/>
          <w:szCs w:val="26"/>
        </w:rPr>
      </w:pPr>
      <w:r w:rsidRPr="006579E0">
        <w:rPr>
          <w:rFonts w:ascii="Times New Roman" w:hAnsi="Times New Roman" w:cs="Times New Roman"/>
          <w:bCs/>
          <w:sz w:val="26"/>
          <w:szCs w:val="26"/>
        </w:rPr>
        <w:t xml:space="preserve">Принято Собранием Анивского муниципального округа </w:t>
      </w:r>
      <w:r w:rsidRPr="006579E0">
        <w:rPr>
          <w:rFonts w:ascii="Times New Roman" w:hAnsi="Times New Roman" w:cs="Times New Roman"/>
          <w:sz w:val="26"/>
          <w:szCs w:val="26"/>
        </w:rPr>
        <w:t xml:space="preserve">от </w:t>
      </w:r>
      <w:r w:rsidR="00005803">
        <w:rPr>
          <w:rFonts w:ascii="Times New Roman" w:hAnsi="Times New Roman" w:cs="Times New Roman"/>
          <w:sz w:val="26"/>
          <w:szCs w:val="26"/>
        </w:rPr>
        <w:t>23.05.2025</w:t>
      </w:r>
      <w:r w:rsidRPr="006579E0">
        <w:rPr>
          <w:rFonts w:ascii="Times New Roman" w:hAnsi="Times New Roman" w:cs="Times New Roman"/>
          <w:sz w:val="26"/>
          <w:szCs w:val="26"/>
        </w:rPr>
        <w:t xml:space="preserve"> № </w:t>
      </w:r>
      <w:r w:rsidR="00005803">
        <w:rPr>
          <w:rFonts w:ascii="Times New Roman" w:hAnsi="Times New Roman" w:cs="Times New Roman"/>
          <w:sz w:val="26"/>
          <w:szCs w:val="26"/>
        </w:rPr>
        <w:t>127</w:t>
      </w:r>
    </w:p>
    <w:p w:rsidR="00EB0EE8" w:rsidRPr="006579E0" w:rsidRDefault="00EB0EE8" w:rsidP="00EB0EE8">
      <w:pPr>
        <w:jc w:val="center"/>
        <w:rPr>
          <w:rFonts w:ascii="Times New Roman" w:hAnsi="Times New Roman" w:cs="Times New Roman"/>
          <w:b/>
          <w:sz w:val="26"/>
          <w:szCs w:val="26"/>
        </w:rPr>
      </w:pPr>
    </w:p>
    <w:p w:rsidR="00EB0EE8" w:rsidRPr="0099457D" w:rsidRDefault="00EB0EE8" w:rsidP="0099457D">
      <w:pPr>
        <w:spacing w:after="0" w:line="240" w:lineRule="auto"/>
        <w:jc w:val="center"/>
        <w:rPr>
          <w:rFonts w:ascii="Times New Roman" w:hAnsi="Times New Roman" w:cs="Times New Roman"/>
          <w:b/>
          <w:sz w:val="26"/>
          <w:szCs w:val="26"/>
        </w:rPr>
      </w:pPr>
      <w:r w:rsidRPr="0099457D">
        <w:rPr>
          <w:rFonts w:ascii="Times New Roman" w:hAnsi="Times New Roman" w:cs="Times New Roman"/>
          <w:b/>
          <w:sz w:val="26"/>
          <w:szCs w:val="26"/>
        </w:rPr>
        <w:t xml:space="preserve">Об утверждении Положения «О муниципальном </w:t>
      </w:r>
      <w:r w:rsidRPr="0099457D">
        <w:rPr>
          <w:rFonts w:ascii="Times New Roman" w:hAnsi="Times New Roman" w:cs="Times New Roman"/>
          <w:b/>
          <w:bCs/>
          <w:sz w:val="26"/>
          <w:szCs w:val="26"/>
        </w:rPr>
        <w:t>контроле на автомобильном транспорте и в дорожном хозяйстве на территории Анивского муниципального округа»</w:t>
      </w:r>
    </w:p>
    <w:p w:rsidR="00EB0EE8" w:rsidRPr="0099457D" w:rsidRDefault="00EB0EE8" w:rsidP="0099457D">
      <w:pPr>
        <w:spacing w:after="0" w:line="240" w:lineRule="auto"/>
        <w:jc w:val="center"/>
        <w:rPr>
          <w:rFonts w:ascii="Times New Roman" w:hAnsi="Times New Roman" w:cs="Times New Roman"/>
          <w:b/>
          <w:sz w:val="26"/>
          <w:szCs w:val="26"/>
        </w:rPr>
      </w:pPr>
    </w:p>
    <w:p w:rsidR="00EB0EE8" w:rsidRPr="0099457D" w:rsidRDefault="00EB0EE8" w:rsidP="0099457D">
      <w:pPr>
        <w:spacing w:after="0" w:line="240" w:lineRule="auto"/>
        <w:ind w:firstLine="709"/>
        <w:jc w:val="both"/>
        <w:rPr>
          <w:rFonts w:ascii="Times New Roman" w:hAnsi="Times New Roman" w:cs="Times New Roman"/>
          <w:sz w:val="26"/>
          <w:szCs w:val="26"/>
        </w:rPr>
      </w:pPr>
      <w:r w:rsidRPr="0099457D">
        <w:rPr>
          <w:rFonts w:ascii="Times New Roman" w:hAnsi="Times New Roman" w:cs="Times New Roman"/>
          <w:sz w:val="26"/>
          <w:szCs w:val="26"/>
        </w:rPr>
        <w:t xml:space="preserve">В соответствии Федеральным законом от 31.07.2020г. № 248-ФЗ «О государственном контроле (надзоре) и муниципальном контроле в Российской Федерации», Федеральным законом от 06.10.2003 г. №131-ФЗ «Об общих принципах организации местного самоуправления в Российской Федерации», руководствуясь статьёй 31 Устава Анивского муниципального округа Сахалинской области Собрание </w:t>
      </w:r>
      <w:r w:rsidR="005150CD" w:rsidRPr="0099457D">
        <w:rPr>
          <w:rFonts w:ascii="Times New Roman" w:hAnsi="Times New Roman" w:cs="Times New Roman"/>
          <w:sz w:val="26"/>
          <w:szCs w:val="26"/>
        </w:rPr>
        <w:t>муниц</w:t>
      </w:r>
      <w:r w:rsidR="0099457D">
        <w:rPr>
          <w:rFonts w:ascii="Times New Roman" w:hAnsi="Times New Roman" w:cs="Times New Roman"/>
          <w:sz w:val="26"/>
          <w:szCs w:val="26"/>
        </w:rPr>
        <w:t>и</w:t>
      </w:r>
      <w:r w:rsidR="005150CD" w:rsidRPr="0099457D">
        <w:rPr>
          <w:rFonts w:ascii="Times New Roman" w:hAnsi="Times New Roman" w:cs="Times New Roman"/>
          <w:sz w:val="26"/>
          <w:szCs w:val="26"/>
        </w:rPr>
        <w:t>пального</w:t>
      </w:r>
      <w:r w:rsidRPr="0099457D">
        <w:rPr>
          <w:rFonts w:ascii="Times New Roman" w:hAnsi="Times New Roman" w:cs="Times New Roman"/>
          <w:sz w:val="26"/>
          <w:szCs w:val="26"/>
        </w:rPr>
        <w:t xml:space="preserve"> округа РЕШИЛО:</w:t>
      </w:r>
    </w:p>
    <w:p w:rsidR="00EB0EE8" w:rsidRPr="0099457D" w:rsidRDefault="00EB0EE8" w:rsidP="0099457D">
      <w:pPr>
        <w:autoSpaceDE w:val="0"/>
        <w:spacing w:after="0" w:line="240" w:lineRule="auto"/>
        <w:ind w:firstLine="709"/>
        <w:jc w:val="both"/>
        <w:rPr>
          <w:rFonts w:ascii="Times New Roman" w:eastAsiaTheme="minorEastAsia" w:hAnsi="Times New Roman" w:cs="Times New Roman"/>
          <w:sz w:val="26"/>
          <w:szCs w:val="26"/>
        </w:rPr>
      </w:pPr>
    </w:p>
    <w:p w:rsidR="00EB0EE8" w:rsidRPr="0099457D" w:rsidRDefault="00EB0EE8" w:rsidP="0099457D">
      <w:pPr>
        <w:autoSpaceDE w:val="0"/>
        <w:spacing w:after="0" w:line="240" w:lineRule="auto"/>
        <w:ind w:firstLine="709"/>
        <w:jc w:val="both"/>
        <w:rPr>
          <w:rFonts w:ascii="Times New Roman" w:eastAsiaTheme="minorEastAsia" w:hAnsi="Times New Roman" w:cs="Times New Roman"/>
          <w:sz w:val="26"/>
          <w:szCs w:val="26"/>
        </w:rPr>
      </w:pPr>
      <w:r w:rsidRPr="0099457D">
        <w:rPr>
          <w:rFonts w:ascii="Times New Roman" w:eastAsiaTheme="minorEastAsia" w:hAnsi="Times New Roman" w:cs="Times New Roman"/>
          <w:sz w:val="26"/>
          <w:szCs w:val="26"/>
        </w:rPr>
        <w:t xml:space="preserve">1. Утвердить </w:t>
      </w:r>
      <w:hyperlink r:id="rId7" w:anchor="P47" w:history="1">
        <w:r w:rsidRPr="0099457D">
          <w:rPr>
            <w:rStyle w:val="a3"/>
            <w:rFonts w:ascii="Times New Roman" w:eastAsiaTheme="minorEastAsia" w:hAnsi="Times New Roman" w:cs="Times New Roman"/>
            <w:color w:val="auto"/>
            <w:sz w:val="26"/>
            <w:szCs w:val="26"/>
            <w:u w:val="none"/>
          </w:rPr>
          <w:t>Положение</w:t>
        </w:r>
      </w:hyperlink>
      <w:r w:rsidRPr="0099457D">
        <w:rPr>
          <w:rFonts w:ascii="Times New Roman" w:eastAsiaTheme="minorEastAsia" w:hAnsi="Times New Roman" w:cs="Times New Roman"/>
          <w:sz w:val="26"/>
          <w:szCs w:val="26"/>
        </w:rPr>
        <w:t xml:space="preserve"> «</w:t>
      </w:r>
      <w:r w:rsidRPr="0099457D">
        <w:rPr>
          <w:rFonts w:ascii="Times New Roman" w:hAnsi="Times New Roman" w:cs="Times New Roman"/>
          <w:sz w:val="26"/>
          <w:szCs w:val="26"/>
        </w:rPr>
        <w:t xml:space="preserve">О муниципальном </w:t>
      </w:r>
      <w:r w:rsidRPr="0099457D">
        <w:rPr>
          <w:rFonts w:ascii="Times New Roman" w:hAnsi="Times New Roman" w:cs="Times New Roman"/>
          <w:bCs/>
          <w:sz w:val="26"/>
          <w:szCs w:val="26"/>
        </w:rPr>
        <w:t>контроле на автомобильном транспорте и в дорожном хозяйстве на территории Анивского муниципального округа»</w:t>
      </w:r>
      <w:r w:rsidRPr="0099457D">
        <w:rPr>
          <w:rFonts w:ascii="Times New Roman" w:eastAsiaTheme="minorEastAsia" w:hAnsi="Times New Roman" w:cs="Times New Roman"/>
          <w:sz w:val="26"/>
          <w:szCs w:val="26"/>
        </w:rPr>
        <w:t xml:space="preserve"> (прилагается).</w:t>
      </w:r>
    </w:p>
    <w:p w:rsidR="0099457D" w:rsidRPr="0099457D" w:rsidRDefault="00EB0EE8" w:rsidP="0099457D">
      <w:pPr>
        <w:autoSpaceDE w:val="0"/>
        <w:spacing w:after="0" w:line="240" w:lineRule="auto"/>
        <w:ind w:firstLine="709"/>
        <w:jc w:val="both"/>
        <w:rPr>
          <w:rFonts w:ascii="Times New Roman" w:eastAsiaTheme="minorEastAsia" w:hAnsi="Times New Roman" w:cs="Times New Roman"/>
          <w:sz w:val="26"/>
          <w:szCs w:val="26"/>
        </w:rPr>
      </w:pPr>
      <w:r w:rsidRPr="0099457D">
        <w:rPr>
          <w:rFonts w:ascii="Times New Roman" w:eastAsiaTheme="minorEastAsia" w:hAnsi="Times New Roman" w:cs="Times New Roman"/>
          <w:sz w:val="26"/>
          <w:szCs w:val="26"/>
        </w:rPr>
        <w:t>2. Признать утратившими силу</w:t>
      </w:r>
      <w:r w:rsidR="0099457D" w:rsidRPr="0099457D">
        <w:rPr>
          <w:rFonts w:ascii="Times New Roman" w:eastAsiaTheme="minorEastAsia" w:hAnsi="Times New Roman" w:cs="Times New Roman"/>
          <w:sz w:val="26"/>
          <w:szCs w:val="26"/>
        </w:rPr>
        <w:t>:</w:t>
      </w:r>
    </w:p>
    <w:p w:rsidR="00EB0EE8" w:rsidRPr="0099457D" w:rsidRDefault="0099457D" w:rsidP="0099457D">
      <w:pPr>
        <w:autoSpaceDE w:val="0"/>
        <w:spacing w:after="0" w:line="240" w:lineRule="auto"/>
        <w:ind w:firstLine="709"/>
        <w:jc w:val="both"/>
        <w:rPr>
          <w:rFonts w:ascii="Times New Roman" w:hAnsi="Times New Roman" w:cs="Times New Roman"/>
          <w:sz w:val="26"/>
          <w:szCs w:val="26"/>
        </w:rPr>
      </w:pPr>
      <w:r w:rsidRPr="0099457D">
        <w:rPr>
          <w:rFonts w:ascii="Times New Roman" w:eastAsiaTheme="minorEastAsia" w:hAnsi="Times New Roman" w:cs="Times New Roman"/>
          <w:sz w:val="26"/>
          <w:szCs w:val="26"/>
        </w:rPr>
        <w:t>-</w:t>
      </w:r>
      <w:r w:rsidR="00EB0EE8" w:rsidRPr="0099457D">
        <w:rPr>
          <w:rFonts w:ascii="Times New Roman" w:eastAsiaTheme="minorEastAsia" w:hAnsi="Times New Roman" w:cs="Times New Roman"/>
          <w:sz w:val="26"/>
          <w:szCs w:val="26"/>
        </w:rPr>
        <w:t xml:space="preserve"> </w:t>
      </w:r>
      <w:hyperlink r:id="rId8" w:history="1">
        <w:r w:rsidR="00EB0EE8" w:rsidRPr="0099457D">
          <w:rPr>
            <w:rStyle w:val="a3"/>
            <w:rFonts w:ascii="Times New Roman" w:eastAsiaTheme="minorEastAsia" w:hAnsi="Times New Roman" w:cs="Times New Roman"/>
            <w:color w:val="auto"/>
            <w:sz w:val="26"/>
            <w:szCs w:val="26"/>
            <w:u w:val="none"/>
          </w:rPr>
          <w:t>Решение</w:t>
        </w:r>
      </w:hyperlink>
      <w:r w:rsidR="00EB0EE8" w:rsidRPr="0099457D">
        <w:rPr>
          <w:rFonts w:ascii="Times New Roman" w:eastAsiaTheme="minorEastAsia" w:hAnsi="Times New Roman" w:cs="Times New Roman"/>
          <w:sz w:val="26"/>
          <w:szCs w:val="26"/>
        </w:rPr>
        <w:t xml:space="preserve"> </w:t>
      </w:r>
      <w:r w:rsidR="00EB0EE8" w:rsidRPr="0099457D">
        <w:rPr>
          <w:rFonts w:ascii="Times New Roman" w:hAnsi="Times New Roman" w:cs="Times New Roman"/>
          <w:sz w:val="26"/>
          <w:szCs w:val="26"/>
        </w:rPr>
        <w:t>Собрания муниципального образования "Анивский городской округ" от 16.09.2021 N 2</w:t>
      </w:r>
      <w:r w:rsidR="006579E0" w:rsidRPr="0099457D">
        <w:rPr>
          <w:rFonts w:ascii="Times New Roman" w:hAnsi="Times New Roman" w:cs="Times New Roman"/>
          <w:sz w:val="26"/>
          <w:szCs w:val="26"/>
        </w:rPr>
        <w:t>80</w:t>
      </w:r>
      <w:r w:rsidR="00EB0EE8" w:rsidRPr="0099457D">
        <w:rPr>
          <w:rFonts w:ascii="Times New Roman" w:hAnsi="Times New Roman" w:cs="Times New Roman"/>
          <w:sz w:val="26"/>
          <w:szCs w:val="26"/>
        </w:rPr>
        <w:t xml:space="preserve"> "Об утверждении Положения о муниципальном контроле </w:t>
      </w:r>
      <w:r w:rsidR="006579E0" w:rsidRPr="0099457D">
        <w:rPr>
          <w:rFonts w:ascii="Times New Roman" w:hAnsi="Times New Roman" w:cs="Times New Roman"/>
          <w:sz w:val="26"/>
          <w:szCs w:val="26"/>
        </w:rPr>
        <w:t xml:space="preserve">на автомобильном транспорте и в дорожном хозяйстве </w:t>
      </w:r>
      <w:r w:rsidR="00EB0EE8" w:rsidRPr="0099457D">
        <w:rPr>
          <w:rFonts w:ascii="Times New Roman" w:hAnsi="Times New Roman" w:cs="Times New Roman"/>
          <w:sz w:val="26"/>
          <w:szCs w:val="26"/>
        </w:rPr>
        <w:t>на территории муниципального образов</w:t>
      </w:r>
      <w:r w:rsidRPr="0099457D">
        <w:rPr>
          <w:rFonts w:ascii="Times New Roman" w:hAnsi="Times New Roman" w:cs="Times New Roman"/>
          <w:sz w:val="26"/>
          <w:szCs w:val="26"/>
        </w:rPr>
        <w:t>ания "Анивский городской округ";</w:t>
      </w:r>
    </w:p>
    <w:p w:rsidR="0099457D" w:rsidRPr="0099457D" w:rsidRDefault="0099457D" w:rsidP="0099457D">
      <w:pPr>
        <w:autoSpaceDE w:val="0"/>
        <w:spacing w:after="0" w:line="240" w:lineRule="auto"/>
        <w:ind w:firstLine="709"/>
        <w:jc w:val="both"/>
        <w:rPr>
          <w:rFonts w:ascii="Times New Roman" w:hAnsi="Times New Roman" w:cs="Times New Roman"/>
          <w:sz w:val="26"/>
          <w:szCs w:val="26"/>
        </w:rPr>
      </w:pPr>
      <w:r w:rsidRPr="0099457D">
        <w:rPr>
          <w:rFonts w:ascii="Times New Roman" w:hAnsi="Times New Roman" w:cs="Times New Roman"/>
          <w:sz w:val="26"/>
          <w:szCs w:val="26"/>
        </w:rPr>
        <w:t>- Решение Собрания муниципального образования "Анивский городской округ" от 02.12.2021 №298 «О внесении изменений в Положение Положения о муниципальном контроле на автомобильном транспорте и в дорожном хозяйстве на территории муниципального образования «Анивский городской округ», утвержденное решением Собрания Анивского городского округа от 16.09.2021 N 280»;</w:t>
      </w:r>
    </w:p>
    <w:p w:rsidR="0099457D" w:rsidRPr="0099457D" w:rsidRDefault="0099457D" w:rsidP="0099457D">
      <w:pPr>
        <w:autoSpaceDE w:val="0"/>
        <w:spacing w:after="0" w:line="240" w:lineRule="auto"/>
        <w:ind w:firstLine="709"/>
        <w:jc w:val="both"/>
        <w:rPr>
          <w:rFonts w:ascii="Times New Roman" w:hAnsi="Times New Roman" w:cs="Times New Roman"/>
          <w:sz w:val="26"/>
          <w:szCs w:val="26"/>
        </w:rPr>
      </w:pPr>
      <w:r w:rsidRPr="0099457D">
        <w:rPr>
          <w:rFonts w:ascii="Times New Roman" w:hAnsi="Times New Roman" w:cs="Times New Roman"/>
          <w:sz w:val="26"/>
          <w:szCs w:val="26"/>
        </w:rPr>
        <w:t>- Решение Собрания муниципального образования "Анивский городской округ" от 24.02.2022 №337 «О внесении изменений в Положение Положения о муниципальном контроле на автомобильном транспорте и в дорожном хозяйстве на территории муниципального образования «Анивский городской округ», утвержденное решением Собрания Анивского городского округа от 16.09.2021 N 280»;</w:t>
      </w:r>
    </w:p>
    <w:p w:rsidR="0099457D" w:rsidRPr="0099457D" w:rsidRDefault="0099457D" w:rsidP="0099457D">
      <w:pPr>
        <w:autoSpaceDE w:val="0"/>
        <w:spacing w:after="0" w:line="240" w:lineRule="auto"/>
        <w:ind w:firstLine="709"/>
        <w:jc w:val="both"/>
        <w:rPr>
          <w:rFonts w:ascii="Times New Roman" w:hAnsi="Times New Roman" w:cs="Times New Roman"/>
          <w:sz w:val="26"/>
          <w:szCs w:val="26"/>
        </w:rPr>
      </w:pPr>
      <w:r w:rsidRPr="0099457D">
        <w:rPr>
          <w:rFonts w:ascii="Times New Roman" w:hAnsi="Times New Roman" w:cs="Times New Roman"/>
          <w:sz w:val="26"/>
          <w:szCs w:val="26"/>
        </w:rPr>
        <w:t xml:space="preserve">- Решение Собрания муниципального образования "Анивский городской округ" от 31.03.2022 №361 «О внесении изменений в Положение Положения о муниципальном контроле на автомобильном транспорте и в дорожном хозяйстве на территории муниципального образования «Анивский городской округ», </w:t>
      </w:r>
      <w:r w:rsidRPr="0099457D">
        <w:rPr>
          <w:rFonts w:ascii="Times New Roman" w:hAnsi="Times New Roman" w:cs="Times New Roman"/>
          <w:sz w:val="26"/>
          <w:szCs w:val="26"/>
        </w:rPr>
        <w:lastRenderedPageBreak/>
        <w:t>утвержденное решением Собрания Анивского городского округа от 16.09.2021 N 280»;</w:t>
      </w:r>
    </w:p>
    <w:p w:rsidR="0099457D" w:rsidRPr="0099457D" w:rsidRDefault="0099457D" w:rsidP="0099457D">
      <w:pPr>
        <w:autoSpaceDE w:val="0"/>
        <w:spacing w:after="0" w:line="240" w:lineRule="auto"/>
        <w:ind w:firstLine="709"/>
        <w:jc w:val="both"/>
        <w:rPr>
          <w:rFonts w:ascii="Times New Roman" w:hAnsi="Times New Roman" w:cs="Times New Roman"/>
          <w:sz w:val="26"/>
          <w:szCs w:val="26"/>
        </w:rPr>
      </w:pPr>
      <w:r w:rsidRPr="0099457D">
        <w:rPr>
          <w:rFonts w:ascii="Times New Roman" w:hAnsi="Times New Roman" w:cs="Times New Roman"/>
          <w:sz w:val="26"/>
          <w:szCs w:val="26"/>
        </w:rPr>
        <w:t>- Решение Собрания муниципального образования "Анивский городской округ" от 02.11.2023 №13 «О внесении изменений в Положение Положения о муниципальном контроле на автомобильном транспорте и в дорожном хозяйстве на территории муниципального образования «Анивский городской округ», утвержденное решением Собрания Анивского городского округа от 16.09.2021 N 280»;</w:t>
      </w:r>
    </w:p>
    <w:p w:rsidR="0099457D" w:rsidRPr="0099457D" w:rsidRDefault="0099457D" w:rsidP="0099457D">
      <w:pPr>
        <w:autoSpaceDE w:val="0"/>
        <w:spacing w:after="0" w:line="240" w:lineRule="auto"/>
        <w:ind w:firstLine="709"/>
        <w:jc w:val="both"/>
        <w:rPr>
          <w:rFonts w:ascii="Times New Roman" w:hAnsi="Times New Roman" w:cs="Times New Roman"/>
          <w:sz w:val="26"/>
          <w:szCs w:val="26"/>
        </w:rPr>
      </w:pPr>
      <w:r w:rsidRPr="0099457D">
        <w:rPr>
          <w:rFonts w:ascii="Times New Roman" w:hAnsi="Times New Roman" w:cs="Times New Roman"/>
          <w:sz w:val="26"/>
          <w:szCs w:val="26"/>
        </w:rPr>
        <w:t>- Решение Собрания муниципального образования "Анивский городской округ" от 12.12.2024 №91 «О внесении изменений в Положение Положения о муниципальном контроле на автомобильном транспорте и в дорожном хозяйстве на территории муниципального образования «Анивский городской округ», утвержденное решением Собрания Анивского городского округа от 16.09.2021 N 280».</w:t>
      </w:r>
    </w:p>
    <w:p w:rsidR="00EB0EE8" w:rsidRPr="0099457D" w:rsidRDefault="00EB0EE8" w:rsidP="0099457D">
      <w:pPr>
        <w:spacing w:after="0" w:line="240" w:lineRule="auto"/>
        <w:ind w:right="1" w:firstLine="709"/>
        <w:jc w:val="both"/>
        <w:rPr>
          <w:rFonts w:ascii="Times New Roman" w:hAnsi="Times New Roman" w:cs="Times New Roman"/>
          <w:sz w:val="26"/>
          <w:szCs w:val="26"/>
        </w:rPr>
      </w:pPr>
      <w:r w:rsidRPr="0099457D">
        <w:rPr>
          <w:rFonts w:ascii="Times New Roman" w:hAnsi="Times New Roman" w:cs="Times New Roman"/>
          <w:sz w:val="26"/>
          <w:szCs w:val="26"/>
        </w:rPr>
        <w:t>3. Настоящее решение опубликовать в сетевом издании «Утро Родины».</w:t>
      </w:r>
    </w:p>
    <w:p w:rsidR="00EB0EE8" w:rsidRPr="0099457D" w:rsidRDefault="00EB0EE8" w:rsidP="0099457D">
      <w:pPr>
        <w:spacing w:after="0" w:line="240" w:lineRule="auto"/>
        <w:ind w:right="1"/>
        <w:rPr>
          <w:rFonts w:ascii="Times New Roman" w:hAnsi="Times New Roman" w:cs="Times New Roman"/>
          <w:sz w:val="72"/>
          <w:szCs w:val="72"/>
        </w:rPr>
      </w:pPr>
    </w:p>
    <w:p w:rsidR="00EB0EE8" w:rsidRPr="0099457D" w:rsidRDefault="00EB0EE8" w:rsidP="0099457D">
      <w:pPr>
        <w:spacing w:after="0" w:line="240" w:lineRule="auto"/>
        <w:rPr>
          <w:rFonts w:ascii="Times New Roman" w:hAnsi="Times New Roman" w:cs="Times New Roman"/>
          <w:sz w:val="26"/>
          <w:szCs w:val="26"/>
        </w:rPr>
      </w:pPr>
      <w:r w:rsidRPr="0099457D">
        <w:rPr>
          <w:rFonts w:ascii="Times New Roman" w:hAnsi="Times New Roman" w:cs="Times New Roman"/>
          <w:sz w:val="26"/>
          <w:szCs w:val="26"/>
        </w:rPr>
        <w:t>Мэр Анивского городского округа                                                                 С.М. Швец</w:t>
      </w:r>
    </w:p>
    <w:p w:rsidR="00E03DDC" w:rsidRPr="0099457D" w:rsidRDefault="00E03DDC" w:rsidP="0099457D">
      <w:pPr>
        <w:spacing w:after="0" w:line="240" w:lineRule="auto"/>
        <w:rPr>
          <w:rFonts w:ascii="Times New Roman" w:eastAsiaTheme="minorEastAsia" w:hAnsi="Times New Roman" w:cs="Times New Roman"/>
          <w:sz w:val="26"/>
          <w:szCs w:val="26"/>
          <w:lang w:eastAsia="ru-RU"/>
        </w:rPr>
      </w:pPr>
      <w:r w:rsidRPr="0099457D">
        <w:rPr>
          <w:rFonts w:ascii="Times New Roman" w:hAnsi="Times New Roman" w:cs="Times New Roman"/>
          <w:sz w:val="26"/>
          <w:szCs w:val="26"/>
        </w:rPr>
        <w:br w:type="page"/>
      </w:r>
    </w:p>
    <w:p w:rsidR="003D0701" w:rsidRPr="00D7724C" w:rsidRDefault="003D0701" w:rsidP="006579E0">
      <w:pPr>
        <w:pStyle w:val="ConsPlusNormal"/>
        <w:jc w:val="right"/>
        <w:outlineLvl w:val="0"/>
        <w:rPr>
          <w:rFonts w:ascii="Times New Roman" w:hAnsi="Times New Roman" w:cs="Times New Roman"/>
          <w:sz w:val="26"/>
          <w:szCs w:val="26"/>
        </w:rPr>
      </w:pPr>
      <w:r w:rsidRPr="00D7724C">
        <w:rPr>
          <w:rFonts w:ascii="Times New Roman" w:hAnsi="Times New Roman" w:cs="Times New Roman"/>
          <w:sz w:val="26"/>
          <w:szCs w:val="26"/>
        </w:rPr>
        <w:lastRenderedPageBreak/>
        <w:t>Приложение</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к решению Собрания</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 xml:space="preserve">Анивского </w:t>
      </w:r>
      <w:r w:rsidR="00E03DDC" w:rsidRPr="00D7724C">
        <w:rPr>
          <w:rFonts w:ascii="Times New Roman" w:hAnsi="Times New Roman" w:cs="Times New Roman"/>
          <w:sz w:val="26"/>
          <w:szCs w:val="26"/>
        </w:rPr>
        <w:t>муниципальн</w:t>
      </w:r>
      <w:r w:rsidRPr="00D7724C">
        <w:rPr>
          <w:rFonts w:ascii="Times New Roman" w:hAnsi="Times New Roman" w:cs="Times New Roman"/>
          <w:sz w:val="26"/>
          <w:szCs w:val="26"/>
        </w:rPr>
        <w:t>ого округа</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 xml:space="preserve">от </w:t>
      </w:r>
      <w:r w:rsidR="008B70E5">
        <w:rPr>
          <w:rFonts w:ascii="Times New Roman" w:hAnsi="Times New Roman" w:cs="Times New Roman"/>
          <w:sz w:val="26"/>
          <w:szCs w:val="26"/>
        </w:rPr>
        <w:t>23.05.2025</w:t>
      </w:r>
      <w:r w:rsidRPr="00D7724C">
        <w:rPr>
          <w:rFonts w:ascii="Times New Roman" w:hAnsi="Times New Roman" w:cs="Times New Roman"/>
          <w:sz w:val="26"/>
          <w:szCs w:val="26"/>
        </w:rPr>
        <w:t xml:space="preserve"> N </w:t>
      </w:r>
      <w:r w:rsidR="008B70E5">
        <w:rPr>
          <w:rFonts w:ascii="Times New Roman" w:hAnsi="Times New Roman" w:cs="Times New Roman"/>
          <w:sz w:val="26"/>
          <w:szCs w:val="26"/>
        </w:rPr>
        <w:t>127</w:t>
      </w:r>
      <w:bookmarkStart w:id="0" w:name="_GoBack"/>
      <w:bookmarkEnd w:id="0"/>
    </w:p>
    <w:p w:rsidR="003D0701" w:rsidRPr="00D7724C" w:rsidRDefault="003D0701" w:rsidP="006579E0">
      <w:pPr>
        <w:pStyle w:val="ConsPlusNormal"/>
        <w:rPr>
          <w:rFonts w:ascii="Times New Roman" w:hAnsi="Times New Roman" w:cs="Times New Roman"/>
          <w:sz w:val="26"/>
          <w:szCs w:val="26"/>
        </w:rPr>
      </w:pPr>
    </w:p>
    <w:p w:rsidR="003D0701" w:rsidRPr="00D7724C" w:rsidRDefault="003D0701" w:rsidP="006579E0">
      <w:pPr>
        <w:pStyle w:val="ConsPlusTitle"/>
        <w:jc w:val="center"/>
        <w:rPr>
          <w:rFonts w:ascii="Times New Roman" w:hAnsi="Times New Roman" w:cs="Times New Roman"/>
          <w:sz w:val="26"/>
          <w:szCs w:val="26"/>
        </w:rPr>
      </w:pPr>
      <w:bookmarkStart w:id="1" w:name="P35"/>
      <w:bookmarkEnd w:id="1"/>
      <w:r w:rsidRPr="00D7724C">
        <w:rPr>
          <w:rFonts w:ascii="Times New Roman" w:hAnsi="Times New Roman" w:cs="Times New Roman"/>
          <w:sz w:val="26"/>
          <w:szCs w:val="26"/>
        </w:rPr>
        <w:t>ПОЛОЖЕНИЕ</w:t>
      </w:r>
    </w:p>
    <w:p w:rsidR="00E13155"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 xml:space="preserve">О МУНИЦИПАЛЬНОМ КОНТРОЛЕ </w:t>
      </w: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НА АВТОМОБИЛЬНОМ ТРАНСПОРТЕ</w:t>
      </w:r>
    </w:p>
    <w:p w:rsidR="00E13155"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И В ДОРОЖНОМ ХОЗЯЙСТВЕ НА ТЕРРИТОРИИ</w:t>
      </w:r>
      <w:r w:rsidR="00E13155">
        <w:rPr>
          <w:rFonts w:ascii="Times New Roman" w:hAnsi="Times New Roman" w:cs="Times New Roman"/>
          <w:sz w:val="26"/>
          <w:szCs w:val="26"/>
        </w:rPr>
        <w:t xml:space="preserve"> </w:t>
      </w:r>
    </w:p>
    <w:p w:rsidR="003D0701" w:rsidRPr="00D7724C" w:rsidRDefault="00E13155" w:rsidP="006579E0">
      <w:pPr>
        <w:pStyle w:val="ConsPlusTitle"/>
        <w:jc w:val="center"/>
        <w:rPr>
          <w:rFonts w:ascii="Times New Roman" w:hAnsi="Times New Roman" w:cs="Times New Roman"/>
          <w:sz w:val="26"/>
          <w:szCs w:val="26"/>
        </w:rPr>
      </w:pPr>
      <w:r>
        <w:rPr>
          <w:rFonts w:ascii="Times New Roman" w:hAnsi="Times New Roman" w:cs="Times New Roman"/>
          <w:sz w:val="26"/>
          <w:szCs w:val="26"/>
        </w:rPr>
        <w:t>АНИВСКОГО МУНИЦИПАЛЬНОГО ОКРУГА</w:t>
      </w:r>
    </w:p>
    <w:p w:rsidR="003D0701" w:rsidRPr="00D7724C" w:rsidRDefault="003D0701" w:rsidP="006579E0">
      <w:pPr>
        <w:pStyle w:val="ConsPlusNormal"/>
        <w:rPr>
          <w:rFonts w:ascii="Times New Roman" w:hAnsi="Times New Roman" w:cs="Times New Roman"/>
          <w:sz w:val="26"/>
          <w:szCs w:val="26"/>
        </w:rPr>
      </w:pPr>
    </w:p>
    <w:p w:rsidR="003D0701" w:rsidRPr="00D7724C" w:rsidRDefault="003D0701" w:rsidP="006579E0">
      <w:pPr>
        <w:pStyle w:val="ConsPlusNormal"/>
        <w:jc w:val="center"/>
        <w:rPr>
          <w:rFonts w:ascii="Times New Roman" w:hAnsi="Times New Roman" w:cs="Times New Roman"/>
          <w:sz w:val="26"/>
          <w:szCs w:val="26"/>
        </w:rPr>
      </w:pPr>
    </w:p>
    <w:p w:rsidR="003D0701" w:rsidRPr="00D7724C" w:rsidRDefault="003D0701" w:rsidP="006579E0">
      <w:pPr>
        <w:pStyle w:val="ConsPlusTitle"/>
        <w:jc w:val="center"/>
        <w:outlineLvl w:val="1"/>
        <w:rPr>
          <w:rFonts w:ascii="Times New Roman" w:hAnsi="Times New Roman" w:cs="Times New Roman"/>
          <w:sz w:val="26"/>
          <w:szCs w:val="26"/>
        </w:rPr>
      </w:pPr>
      <w:r w:rsidRPr="00D7724C">
        <w:rPr>
          <w:rFonts w:ascii="Times New Roman" w:hAnsi="Times New Roman" w:cs="Times New Roman"/>
          <w:sz w:val="26"/>
          <w:szCs w:val="26"/>
        </w:rPr>
        <w:t>Статья 1. Общие положения</w:t>
      </w:r>
    </w:p>
    <w:p w:rsidR="003D0701" w:rsidRPr="00D7724C" w:rsidRDefault="003D0701" w:rsidP="006579E0">
      <w:pPr>
        <w:pStyle w:val="ConsPlusNormal"/>
        <w:ind w:firstLine="540"/>
        <w:jc w:val="both"/>
        <w:rPr>
          <w:rFonts w:ascii="Times New Roman" w:hAnsi="Times New Roman" w:cs="Times New Roman"/>
          <w:sz w:val="26"/>
          <w:szCs w:val="26"/>
        </w:rPr>
      </w:pP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w:t>
      </w:r>
      <w:r w:rsidR="00E03DDC" w:rsidRPr="00D7724C">
        <w:rPr>
          <w:rFonts w:ascii="Times New Roman" w:hAnsi="Times New Roman" w:cs="Times New Roman"/>
          <w:sz w:val="26"/>
          <w:szCs w:val="26"/>
        </w:rPr>
        <w:t>. Настоящее Положение устанавливает</w:t>
      </w:r>
      <w:r w:rsidRPr="00D7724C">
        <w:rPr>
          <w:rFonts w:ascii="Times New Roman" w:hAnsi="Times New Roman" w:cs="Times New Roman"/>
          <w:sz w:val="26"/>
          <w:szCs w:val="26"/>
        </w:rPr>
        <w:t xml:space="preserve"> порядок организации и осуществления муниципального контроля на автомобильном транспорте и в дорожном хозяйстве на территории </w:t>
      </w:r>
      <w:r w:rsidR="00E03DDC" w:rsidRPr="00D7724C">
        <w:rPr>
          <w:rFonts w:ascii="Times New Roman" w:hAnsi="Times New Roman" w:cs="Times New Roman"/>
          <w:sz w:val="26"/>
          <w:szCs w:val="26"/>
        </w:rPr>
        <w:t>Анивского муниципального округа</w:t>
      </w:r>
      <w:r w:rsidRPr="00D7724C">
        <w:rPr>
          <w:rFonts w:ascii="Times New Roman" w:hAnsi="Times New Roman" w:cs="Times New Roman"/>
          <w:sz w:val="26"/>
          <w:szCs w:val="26"/>
        </w:rPr>
        <w:t xml:space="preserve"> (далее - муниципальный контроль).</w:t>
      </w:r>
    </w:p>
    <w:p w:rsidR="0007012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2. </w:t>
      </w:r>
      <w:bookmarkStart w:id="2" w:name="P49"/>
      <w:bookmarkEnd w:id="2"/>
      <w:r w:rsidR="00E03DDC" w:rsidRPr="00D7724C">
        <w:rPr>
          <w:rFonts w:ascii="Times New Roman" w:hAnsi="Times New Roman" w:cs="Times New Roman"/>
          <w:sz w:val="26"/>
          <w:szCs w:val="26"/>
        </w:rPr>
        <w:t xml:space="preserve">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оценки соблюдения обязательных требований, выявления их нарушений, </w:t>
      </w:r>
      <w:proofErr w:type="gramStart"/>
      <w:r w:rsidR="00E03DDC" w:rsidRPr="00D7724C">
        <w:rPr>
          <w:rFonts w:ascii="Times New Roman" w:hAnsi="Times New Roman" w:cs="Times New Roman"/>
          <w:sz w:val="26"/>
          <w:szCs w:val="26"/>
        </w:rPr>
        <w:t>принятия</w:t>
      </w:r>
      <w:proofErr w:type="gramEnd"/>
      <w:r w:rsidR="00E03DDC" w:rsidRPr="00D7724C">
        <w:rPr>
          <w:rFonts w:ascii="Times New Roman" w:hAnsi="Times New Roman" w:cs="Times New Roman"/>
          <w:sz w:val="26"/>
          <w:szCs w:val="26"/>
        </w:rPr>
        <w:t xml:space="preserve"> предусмотренных законодательством Российской Федерации мер по предупреждению, пресечению,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3. 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E03DDC" w:rsidRPr="00D7724C" w:rsidRDefault="00E03DDC"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3. При осуществлении муниципального контроля используются типовые формы документов, утвержденные приказом Министерства экономического развития </w:t>
      </w:r>
      <w:r w:rsidR="000232F1" w:rsidRPr="00D7724C">
        <w:rPr>
          <w:rFonts w:ascii="Times New Roman" w:hAnsi="Times New Roman" w:cs="Times New Roman"/>
          <w:sz w:val="26"/>
          <w:szCs w:val="26"/>
        </w:rPr>
        <w:t>Российской Федерации от 31.03.2021 № 151 «О типовых формах документов, используемых контрольным (надзорным) органом».</w:t>
      </w:r>
    </w:p>
    <w:p w:rsidR="00070121" w:rsidRPr="00D7724C" w:rsidRDefault="0007012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4. Контролируемыми лицами, в отношении которых осуществляется муниципальный контроль, являются граждане, в том числе осуществляющие предпринимательскую деятельность (индивидуальные предприниматели) и организации.</w:t>
      </w:r>
    </w:p>
    <w:p w:rsidR="000232F1" w:rsidRPr="00D7724C" w:rsidRDefault="00817CFB"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5</w:t>
      </w:r>
      <w:r w:rsidR="000232F1" w:rsidRPr="00D7724C">
        <w:rPr>
          <w:rFonts w:ascii="Times New Roman" w:hAnsi="Times New Roman" w:cs="Times New Roman"/>
          <w:sz w:val="26"/>
          <w:szCs w:val="26"/>
        </w:rPr>
        <w:t>. Предметом Муниципального контроля является соблюдение обязательных требований:</w:t>
      </w:r>
    </w:p>
    <w:p w:rsidR="000232F1" w:rsidRPr="00D7724C" w:rsidRDefault="000232F1"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1</w:t>
      </w:r>
      <w:r w:rsidR="00817CFB" w:rsidRPr="00D7724C">
        <w:rPr>
          <w:rFonts w:ascii="Times New Roman" w:hAnsi="Times New Roman" w:cs="Times New Roman"/>
          <w:sz w:val="26"/>
          <w:szCs w:val="26"/>
        </w:rPr>
        <w:t>.</w:t>
      </w:r>
      <w:r w:rsidRPr="00D7724C">
        <w:rPr>
          <w:rFonts w:ascii="Times New Roman" w:hAnsi="Times New Roman" w:cs="Times New Roman"/>
          <w:sz w:val="26"/>
          <w:szCs w:val="26"/>
        </w:rPr>
        <w:t xml:space="preserve"> в области автомобильных дорог и дорожной деятельности, установленных в отношении автомобильных дорог местного значени</w:t>
      </w:r>
      <w:r w:rsidR="00070121" w:rsidRPr="00D7724C">
        <w:rPr>
          <w:rFonts w:ascii="Times New Roman" w:hAnsi="Times New Roman" w:cs="Times New Roman"/>
          <w:sz w:val="26"/>
          <w:szCs w:val="26"/>
        </w:rPr>
        <w:t>я (далее — а</w:t>
      </w:r>
      <w:r w:rsidRPr="00D7724C">
        <w:rPr>
          <w:rFonts w:ascii="Times New Roman" w:hAnsi="Times New Roman" w:cs="Times New Roman"/>
          <w:sz w:val="26"/>
          <w:szCs w:val="26"/>
        </w:rPr>
        <w:t>втомобильные дороги):</w:t>
      </w:r>
    </w:p>
    <w:p w:rsidR="000232F1" w:rsidRPr="00D7724C" w:rsidRDefault="00817CFB"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а)</w:t>
      </w:r>
      <w:r w:rsidR="000232F1" w:rsidRPr="00D7724C">
        <w:rPr>
          <w:rFonts w:ascii="Times New Roman" w:hAnsi="Times New Roman" w:cs="Times New Roman"/>
          <w:sz w:val="26"/>
          <w:szCs w:val="26"/>
        </w:rPr>
        <w:t xml:space="preserve"> к эксплуатации объектов дорожного сервиса, размещенных в полосах отво</w:t>
      </w:r>
      <w:r w:rsidR="00070121" w:rsidRPr="00D7724C">
        <w:rPr>
          <w:rFonts w:ascii="Times New Roman" w:hAnsi="Times New Roman" w:cs="Times New Roman"/>
          <w:sz w:val="26"/>
          <w:szCs w:val="26"/>
        </w:rPr>
        <w:t>да и (или) придорожных полосах а</w:t>
      </w:r>
      <w:r w:rsidR="000232F1" w:rsidRPr="00D7724C">
        <w:rPr>
          <w:rFonts w:ascii="Times New Roman" w:hAnsi="Times New Roman" w:cs="Times New Roman"/>
          <w:sz w:val="26"/>
          <w:szCs w:val="26"/>
        </w:rPr>
        <w:t>втомобильных дорог;</w:t>
      </w:r>
    </w:p>
    <w:p w:rsidR="000232F1" w:rsidRPr="00D7724C" w:rsidRDefault="00817CFB"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б)</w:t>
      </w:r>
      <w:r w:rsidR="000232F1" w:rsidRPr="00D7724C">
        <w:rPr>
          <w:rFonts w:ascii="Times New Roman" w:hAnsi="Times New Roman" w:cs="Times New Roman"/>
          <w:sz w:val="26"/>
          <w:szCs w:val="26"/>
        </w:rPr>
        <w:t xml:space="preserve"> к осуществлению работ по капитальному ремонту, ремонту и содержанию </w:t>
      </w:r>
      <w:r w:rsidR="00070121" w:rsidRPr="00D7724C">
        <w:rPr>
          <w:rFonts w:ascii="Times New Roman" w:hAnsi="Times New Roman" w:cs="Times New Roman"/>
          <w:sz w:val="26"/>
          <w:szCs w:val="26"/>
        </w:rPr>
        <w:t>а</w:t>
      </w:r>
      <w:r w:rsidR="000232F1" w:rsidRPr="00D7724C">
        <w:rPr>
          <w:rFonts w:ascii="Times New Roman" w:hAnsi="Times New Roman" w:cs="Times New Roman"/>
          <w:sz w:val="26"/>
          <w:szCs w:val="26"/>
        </w:rPr>
        <w:t>втомобильных дорог и искусственных дорожных сооружений на них (включая требования к дорожно-строительным материалам и изделиям) в</w:t>
      </w:r>
      <w:r w:rsidR="00070121" w:rsidRPr="00D7724C">
        <w:rPr>
          <w:rFonts w:ascii="Times New Roman" w:hAnsi="Times New Roman" w:cs="Times New Roman"/>
          <w:sz w:val="26"/>
          <w:szCs w:val="26"/>
        </w:rPr>
        <w:t xml:space="preserve"> части обеспечения сохранности а</w:t>
      </w:r>
      <w:r w:rsidR="000232F1" w:rsidRPr="00D7724C">
        <w:rPr>
          <w:rFonts w:ascii="Times New Roman" w:hAnsi="Times New Roman" w:cs="Times New Roman"/>
          <w:sz w:val="26"/>
          <w:szCs w:val="26"/>
        </w:rPr>
        <w:t>втомобильных дорог.</w:t>
      </w:r>
    </w:p>
    <w:p w:rsidR="000232F1" w:rsidRPr="00D7724C" w:rsidRDefault="000232F1"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lastRenderedPageBreak/>
        <w:t>2</w:t>
      </w:r>
      <w:r w:rsidR="00817CFB" w:rsidRPr="00D7724C">
        <w:rPr>
          <w:rFonts w:ascii="Times New Roman" w:hAnsi="Times New Roman" w:cs="Times New Roman"/>
          <w:sz w:val="26"/>
          <w:szCs w:val="26"/>
        </w:rPr>
        <w:t>.</w:t>
      </w:r>
      <w:r w:rsidRPr="00D7724C">
        <w:rPr>
          <w:rFonts w:ascii="Times New Roman" w:hAnsi="Times New Roman" w:cs="Times New Roman"/>
          <w:sz w:val="26"/>
          <w:szCs w:val="26"/>
        </w:rPr>
        <w:t xml:space="preserve">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0232F1" w:rsidRPr="00D7724C" w:rsidRDefault="00817CFB"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6</w:t>
      </w:r>
      <w:r w:rsidR="000232F1" w:rsidRPr="00D7724C">
        <w:rPr>
          <w:rFonts w:ascii="Times New Roman" w:hAnsi="Times New Roman" w:cs="Times New Roman"/>
          <w:sz w:val="26"/>
          <w:szCs w:val="26"/>
        </w:rPr>
        <w:t>. Объектами Муниципального контроля являются:</w:t>
      </w:r>
      <w:r w:rsidR="008728CF" w:rsidRPr="00D7724C">
        <w:rPr>
          <w:rFonts w:ascii="Times New Roman" w:hAnsi="Times New Roman" w:cs="Times New Roman"/>
          <w:sz w:val="26"/>
          <w:szCs w:val="26"/>
        </w:rPr>
        <w:t xml:space="preserve"> </w:t>
      </w:r>
    </w:p>
    <w:p w:rsidR="000232F1" w:rsidRPr="00D7724C" w:rsidRDefault="000232F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 деятельность, действия (бездействие) </w:t>
      </w:r>
      <w:r w:rsidR="00070121" w:rsidRPr="00D7724C">
        <w:rPr>
          <w:rFonts w:ascii="Times New Roman" w:hAnsi="Times New Roman" w:cs="Times New Roman"/>
          <w:sz w:val="26"/>
          <w:szCs w:val="26"/>
        </w:rPr>
        <w:t>контролируемых лиц</w:t>
      </w:r>
      <w:r w:rsidRPr="00D7724C">
        <w:rPr>
          <w:rFonts w:ascii="Times New Roman" w:hAnsi="Times New Roman" w:cs="Times New Roman"/>
          <w:sz w:val="26"/>
          <w:szCs w:val="26"/>
        </w:rPr>
        <w:t xml:space="preserve">, осуществляющих эксплуатацию объектов дорожного сервиса, размещенных в полосах отвода и (или) придорожных полосах </w:t>
      </w:r>
      <w:r w:rsidR="00070121" w:rsidRPr="00D7724C">
        <w:rPr>
          <w:rFonts w:ascii="Times New Roman" w:hAnsi="Times New Roman" w:cs="Times New Roman"/>
          <w:sz w:val="26"/>
          <w:szCs w:val="26"/>
        </w:rPr>
        <w:t>а</w:t>
      </w:r>
      <w:r w:rsidRPr="00D7724C">
        <w:rPr>
          <w:rFonts w:ascii="Times New Roman" w:hAnsi="Times New Roman" w:cs="Times New Roman"/>
          <w:sz w:val="26"/>
          <w:szCs w:val="26"/>
        </w:rPr>
        <w:t>втомобильных дорог,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232F1" w:rsidRPr="00D7724C" w:rsidRDefault="000232F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результаты д</w:t>
      </w:r>
      <w:r w:rsidR="00070121" w:rsidRPr="00D7724C">
        <w:rPr>
          <w:rFonts w:ascii="Times New Roman" w:hAnsi="Times New Roman" w:cs="Times New Roman"/>
          <w:sz w:val="26"/>
          <w:szCs w:val="26"/>
        </w:rPr>
        <w:t>еятельности контролируемых лиц в отношении а</w:t>
      </w:r>
      <w:r w:rsidRPr="00D7724C">
        <w:rPr>
          <w:rFonts w:ascii="Times New Roman" w:hAnsi="Times New Roman" w:cs="Times New Roman"/>
          <w:sz w:val="26"/>
          <w:szCs w:val="26"/>
        </w:rPr>
        <w:t>втомобильных дорог;</w:t>
      </w:r>
    </w:p>
    <w:p w:rsidR="00E03DDC" w:rsidRPr="00D7724C" w:rsidRDefault="000232F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 автомобильные дороги в части соблюдения обязательных требований по обеспечению сохранности </w:t>
      </w:r>
      <w:r w:rsidR="00070121" w:rsidRPr="00D7724C">
        <w:rPr>
          <w:rFonts w:ascii="Times New Roman" w:hAnsi="Times New Roman" w:cs="Times New Roman"/>
          <w:sz w:val="26"/>
          <w:szCs w:val="26"/>
        </w:rPr>
        <w:t>автомобильных дорог;</w:t>
      </w:r>
    </w:p>
    <w:p w:rsidR="007E36E0" w:rsidRPr="00D7724C" w:rsidRDefault="007E36E0"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деятельность,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регулярных перевозок в границах Анивского муниципального округа, не относящиеся к предмету федерального государственного контроля на автомобильном транспорте и в дорожном хозяйстве в области организации регулярных перевозок;</w:t>
      </w:r>
    </w:p>
    <w:p w:rsidR="003177D0" w:rsidRPr="00D7724C" w:rsidRDefault="007D6AA5" w:rsidP="006579E0">
      <w:pPr>
        <w:pStyle w:val="1"/>
        <w:spacing w:after="0" w:line="240" w:lineRule="auto"/>
        <w:ind w:left="0" w:firstLine="709"/>
        <w:jc w:val="both"/>
        <w:rPr>
          <w:rFonts w:ascii="Times New Roman" w:hAnsi="Times New Roman" w:cs="Times New Roman"/>
          <w:sz w:val="26"/>
          <w:szCs w:val="26"/>
        </w:rPr>
      </w:pPr>
      <w:r w:rsidRPr="00D7724C">
        <w:rPr>
          <w:rFonts w:ascii="Times New Roman" w:hAnsi="Times New Roman" w:cs="Times New Roman"/>
          <w:sz w:val="26"/>
          <w:szCs w:val="26"/>
        </w:rPr>
        <w:t>7</w:t>
      </w:r>
      <w:r w:rsidR="003177D0" w:rsidRPr="00D7724C">
        <w:rPr>
          <w:rFonts w:ascii="Times New Roman" w:hAnsi="Times New Roman" w:cs="Times New Roman"/>
          <w:sz w:val="26"/>
          <w:szCs w:val="26"/>
        </w:rPr>
        <w:t xml:space="preserve">. Учет объектов муниципального контроля осуществляется </w:t>
      </w:r>
      <w:r w:rsidR="002F26C1" w:rsidRPr="00D7724C">
        <w:rPr>
          <w:rFonts w:ascii="Times New Roman" w:hAnsi="Times New Roman" w:cs="Times New Roman"/>
          <w:sz w:val="26"/>
          <w:szCs w:val="26"/>
        </w:rPr>
        <w:t xml:space="preserve">администрацией </w:t>
      </w:r>
      <w:r w:rsidR="003177D0" w:rsidRPr="00D7724C">
        <w:rPr>
          <w:rFonts w:ascii="Times New Roman" w:hAnsi="Times New Roman" w:cs="Times New Roman"/>
          <w:sz w:val="26"/>
          <w:szCs w:val="26"/>
        </w:rPr>
        <w:t xml:space="preserve">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w:t>
      </w:r>
      <w:r w:rsidR="0071390F" w:rsidRPr="00D7724C">
        <w:rPr>
          <w:rFonts w:ascii="Times New Roman" w:hAnsi="Times New Roman" w:cs="Times New Roman"/>
          <w:sz w:val="26"/>
          <w:szCs w:val="26"/>
        </w:rPr>
        <w:t>также общедоступной информации.</w:t>
      </w:r>
    </w:p>
    <w:p w:rsidR="003177D0" w:rsidRPr="00D7724C" w:rsidRDefault="007D6AA5"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8</w:t>
      </w:r>
      <w:r w:rsidR="003177D0" w:rsidRPr="00D7724C">
        <w:rPr>
          <w:rFonts w:ascii="Times New Roman" w:hAnsi="Times New Roman" w:cs="Times New Roman"/>
          <w:sz w:val="26"/>
          <w:szCs w:val="26"/>
        </w:rPr>
        <w:t xml:space="preserve">. При осуществлении </w:t>
      </w:r>
      <w:r w:rsidR="002F26C1" w:rsidRPr="00D7724C">
        <w:rPr>
          <w:rFonts w:ascii="Times New Roman" w:hAnsi="Times New Roman" w:cs="Times New Roman"/>
          <w:sz w:val="26"/>
          <w:szCs w:val="26"/>
        </w:rPr>
        <w:t>у</w:t>
      </w:r>
      <w:r w:rsidR="003177D0" w:rsidRPr="00D7724C">
        <w:rPr>
          <w:rFonts w:ascii="Times New Roman" w:hAnsi="Times New Roman" w:cs="Times New Roman"/>
          <w:sz w:val="26"/>
          <w:szCs w:val="26"/>
        </w:rPr>
        <w:t>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r w:rsidR="00B43DF9" w:rsidRPr="00D7724C">
        <w:rPr>
          <w:rFonts w:ascii="Times New Roman" w:hAnsi="Times New Roman" w:cs="Times New Roman"/>
          <w:sz w:val="26"/>
          <w:szCs w:val="26"/>
        </w:rPr>
        <w:t xml:space="preserve"> Учет объектов контроля о</w:t>
      </w:r>
      <w:r w:rsidR="00364942" w:rsidRPr="00D7724C">
        <w:rPr>
          <w:rFonts w:ascii="Times New Roman" w:hAnsi="Times New Roman" w:cs="Times New Roman"/>
          <w:sz w:val="26"/>
          <w:szCs w:val="26"/>
        </w:rPr>
        <w:t>существляется также посредством использования</w:t>
      </w:r>
      <w:r w:rsidR="00B43DF9" w:rsidRPr="00D7724C">
        <w:rPr>
          <w:rFonts w:ascii="Times New Roman" w:hAnsi="Times New Roman" w:cs="Times New Roman"/>
          <w:sz w:val="26"/>
          <w:szCs w:val="26"/>
        </w:rPr>
        <w:t>:</w:t>
      </w:r>
    </w:p>
    <w:p w:rsidR="00B43DF9" w:rsidRPr="00D7724C" w:rsidRDefault="00B43DF9"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 единого реестра контрольных мероприятий;</w:t>
      </w:r>
    </w:p>
    <w:p w:rsidR="00B43DF9" w:rsidRPr="00D7724C" w:rsidRDefault="00B43DF9"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 информационной системы (подсистемы государственной информационной системы) досудебного обжалования;</w:t>
      </w:r>
    </w:p>
    <w:p w:rsidR="00B43DF9" w:rsidRPr="00D7724C" w:rsidRDefault="00B43DF9"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 xml:space="preserve">- </w:t>
      </w:r>
      <w:r w:rsidR="00364942" w:rsidRPr="00D7724C">
        <w:rPr>
          <w:rFonts w:ascii="Times New Roman" w:hAnsi="Times New Roman" w:cs="Times New Roman"/>
          <w:sz w:val="26"/>
          <w:szCs w:val="26"/>
        </w:rPr>
        <w:t>иных государственных и муниципальных информационных систем путем межведомственного взаимодействия.</w:t>
      </w:r>
    </w:p>
    <w:p w:rsidR="00E83ACF" w:rsidRPr="00D7724C" w:rsidRDefault="007D6AA5"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9</w:t>
      </w:r>
      <w:r w:rsidR="000232F1" w:rsidRPr="00D7724C">
        <w:rPr>
          <w:rFonts w:ascii="Times New Roman" w:hAnsi="Times New Roman" w:cs="Times New Roman"/>
          <w:sz w:val="26"/>
          <w:szCs w:val="26"/>
        </w:rPr>
        <w:t xml:space="preserve">. Контрольным органом, осуществляющим </w:t>
      </w:r>
      <w:r w:rsidRPr="00D7724C">
        <w:rPr>
          <w:rFonts w:ascii="Times New Roman" w:hAnsi="Times New Roman" w:cs="Times New Roman"/>
          <w:sz w:val="26"/>
          <w:szCs w:val="26"/>
        </w:rPr>
        <w:t>м</w:t>
      </w:r>
      <w:r w:rsidR="000232F1" w:rsidRPr="00D7724C">
        <w:rPr>
          <w:rFonts w:ascii="Times New Roman" w:hAnsi="Times New Roman" w:cs="Times New Roman"/>
          <w:sz w:val="26"/>
          <w:szCs w:val="26"/>
        </w:rPr>
        <w:t xml:space="preserve">униципальный контроль, является администрация </w:t>
      </w:r>
      <w:r w:rsidR="004C15C2" w:rsidRPr="00D7724C">
        <w:rPr>
          <w:rFonts w:ascii="Times New Roman" w:hAnsi="Times New Roman" w:cs="Times New Roman"/>
          <w:sz w:val="26"/>
          <w:szCs w:val="26"/>
        </w:rPr>
        <w:t xml:space="preserve">Анивского муниципального округа Сахалинской области </w:t>
      </w:r>
      <w:r w:rsidR="007C3A62" w:rsidRPr="00D7724C">
        <w:rPr>
          <w:rFonts w:ascii="Times New Roman" w:hAnsi="Times New Roman" w:cs="Times New Roman"/>
          <w:sz w:val="26"/>
          <w:szCs w:val="26"/>
        </w:rPr>
        <w:t>в лице департамента жили</w:t>
      </w:r>
      <w:r w:rsidR="00D7724C">
        <w:rPr>
          <w:rFonts w:ascii="Times New Roman" w:hAnsi="Times New Roman" w:cs="Times New Roman"/>
          <w:sz w:val="26"/>
          <w:szCs w:val="26"/>
        </w:rPr>
        <w:t>щно-коммунального и дорожного х</w:t>
      </w:r>
      <w:r w:rsidR="007C3A62" w:rsidRPr="00D7724C">
        <w:rPr>
          <w:rFonts w:ascii="Times New Roman" w:hAnsi="Times New Roman" w:cs="Times New Roman"/>
          <w:sz w:val="26"/>
          <w:szCs w:val="26"/>
        </w:rPr>
        <w:t>озяйства (далее — контрольный орган</w:t>
      </w:r>
      <w:r w:rsidR="000232F1" w:rsidRPr="00D7724C">
        <w:rPr>
          <w:rFonts w:ascii="Times New Roman" w:hAnsi="Times New Roman" w:cs="Times New Roman"/>
          <w:sz w:val="26"/>
          <w:szCs w:val="26"/>
        </w:rPr>
        <w:t xml:space="preserve">). </w:t>
      </w:r>
      <w:r w:rsidR="00E83ACF" w:rsidRPr="00D7724C">
        <w:rPr>
          <w:rFonts w:ascii="Times New Roman" w:hAnsi="Times New Roman" w:cs="Times New Roman"/>
          <w:sz w:val="26"/>
          <w:szCs w:val="26"/>
        </w:rPr>
        <w:t>Непосредственное осуществление муниципального контроля на автомобильном транспорте и в дорожном хозяйстве на территории Анивского муниципального округа возлагается на отдел дорожного хозяйства и благоустройства департамента жилищно-коммунального и дорожного хозяйства администрации.</w:t>
      </w:r>
    </w:p>
    <w:p w:rsidR="007D6AA5" w:rsidRPr="00D7724C" w:rsidRDefault="007D6AA5"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10</w:t>
      </w:r>
      <w:r w:rsidR="007F62A1" w:rsidRPr="00D7724C">
        <w:rPr>
          <w:rFonts w:ascii="Times New Roman" w:hAnsi="Times New Roman" w:cs="Times New Roman"/>
          <w:sz w:val="26"/>
          <w:szCs w:val="26"/>
        </w:rPr>
        <w:t xml:space="preserve">. </w:t>
      </w:r>
      <w:r w:rsidRPr="00D7724C">
        <w:rPr>
          <w:rFonts w:ascii="Times New Roman" w:hAnsi="Times New Roman" w:cs="Times New Roman"/>
          <w:sz w:val="26"/>
          <w:szCs w:val="26"/>
        </w:rPr>
        <w:t>Муниципальный контроль осуществляют должностные лица органа муниципального контроля,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 (далее – должностные лица контрольного органа, инспектор).</w:t>
      </w:r>
    </w:p>
    <w:p w:rsidR="007C3A62" w:rsidRPr="00D7724C" w:rsidRDefault="003177D0"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lastRenderedPageBreak/>
        <w:t>1</w:t>
      </w:r>
      <w:r w:rsidR="007D6AA5" w:rsidRPr="00D7724C">
        <w:rPr>
          <w:rFonts w:ascii="Times New Roman" w:hAnsi="Times New Roman" w:cs="Times New Roman"/>
          <w:sz w:val="26"/>
          <w:szCs w:val="26"/>
        </w:rPr>
        <w:t>1</w:t>
      </w:r>
      <w:r w:rsidR="007F62A1" w:rsidRPr="00D7724C">
        <w:rPr>
          <w:rFonts w:ascii="Times New Roman" w:hAnsi="Times New Roman" w:cs="Times New Roman"/>
          <w:sz w:val="26"/>
          <w:szCs w:val="26"/>
        </w:rPr>
        <w:t xml:space="preserve">. </w:t>
      </w:r>
      <w:r w:rsidR="007C3A62" w:rsidRPr="00D7724C">
        <w:rPr>
          <w:rFonts w:ascii="Times New Roman" w:hAnsi="Times New Roman" w:cs="Times New Roman"/>
          <w:sz w:val="26"/>
          <w:szCs w:val="26"/>
        </w:rPr>
        <w:t>Должностными лицами, уполномоченными на принятие решений о проведении контрольных мероприятий при осуществлении муниципального контроля, являются</w:t>
      </w:r>
      <w:bookmarkStart w:id="3" w:name="P61"/>
      <w:bookmarkEnd w:id="3"/>
      <w:r w:rsidR="007C3A62" w:rsidRPr="00D7724C">
        <w:rPr>
          <w:rFonts w:ascii="Times New Roman" w:hAnsi="Times New Roman" w:cs="Times New Roman"/>
          <w:sz w:val="26"/>
          <w:szCs w:val="26"/>
        </w:rPr>
        <w:t xml:space="preserve">: </w:t>
      </w:r>
      <w:r w:rsidR="00DC5396" w:rsidRPr="00D7724C">
        <w:rPr>
          <w:rFonts w:ascii="Times New Roman" w:hAnsi="Times New Roman" w:cs="Times New Roman"/>
          <w:sz w:val="26"/>
          <w:szCs w:val="26"/>
        </w:rPr>
        <w:t xml:space="preserve">мэр Анивского муниципального округа Сахалинской области, лицо его замещающее, либо </w:t>
      </w:r>
      <w:r w:rsidR="007C3A62" w:rsidRPr="00D7724C">
        <w:rPr>
          <w:rFonts w:ascii="Times New Roman" w:hAnsi="Times New Roman" w:cs="Times New Roman"/>
          <w:sz w:val="26"/>
          <w:szCs w:val="26"/>
        </w:rPr>
        <w:t>руководитель контрольного органа, либо лицо</w:t>
      </w:r>
      <w:r w:rsidR="00D7724C">
        <w:rPr>
          <w:rFonts w:ascii="Times New Roman" w:hAnsi="Times New Roman" w:cs="Times New Roman"/>
          <w:sz w:val="26"/>
          <w:szCs w:val="26"/>
        </w:rPr>
        <w:t>,</w:t>
      </w:r>
      <w:r w:rsidR="007C3A62" w:rsidRPr="00D7724C">
        <w:rPr>
          <w:rFonts w:ascii="Times New Roman" w:hAnsi="Times New Roman" w:cs="Times New Roman"/>
          <w:sz w:val="26"/>
          <w:szCs w:val="26"/>
        </w:rPr>
        <w:t xml:space="preserve"> его замещающее (далее – уполномоченные должностные лица).</w:t>
      </w:r>
      <w:r w:rsidR="0058401E" w:rsidRPr="00D7724C">
        <w:rPr>
          <w:rFonts w:ascii="Times New Roman" w:hAnsi="Times New Roman" w:cs="Times New Roman"/>
          <w:sz w:val="26"/>
          <w:szCs w:val="26"/>
        </w:rPr>
        <w:t xml:space="preserve"> </w:t>
      </w:r>
    </w:p>
    <w:p w:rsidR="000232F1" w:rsidRPr="00D7724C" w:rsidRDefault="007D6AA5"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12</w:t>
      </w:r>
      <w:r w:rsidR="007F62A1" w:rsidRPr="00D7724C">
        <w:rPr>
          <w:rFonts w:ascii="Times New Roman" w:hAnsi="Times New Roman" w:cs="Times New Roman"/>
          <w:sz w:val="26"/>
          <w:szCs w:val="26"/>
        </w:rPr>
        <w:t>.</w:t>
      </w:r>
      <w:r w:rsidR="000232F1" w:rsidRPr="00D7724C">
        <w:rPr>
          <w:rFonts w:ascii="Times New Roman" w:hAnsi="Times New Roman" w:cs="Times New Roman"/>
          <w:sz w:val="26"/>
          <w:szCs w:val="26"/>
        </w:rPr>
        <w:t xml:space="preserve"> Инспектор при осуществлении Муниципального контроля име</w:t>
      </w:r>
      <w:r w:rsidR="007F62A1" w:rsidRPr="00D7724C">
        <w:rPr>
          <w:rFonts w:ascii="Times New Roman" w:hAnsi="Times New Roman" w:cs="Times New Roman"/>
          <w:sz w:val="26"/>
          <w:szCs w:val="26"/>
        </w:rPr>
        <w:t>е</w:t>
      </w:r>
      <w:r w:rsidR="000232F1" w:rsidRPr="00D7724C">
        <w:rPr>
          <w:rFonts w:ascii="Times New Roman" w:hAnsi="Times New Roman" w:cs="Times New Roman"/>
          <w:sz w:val="26"/>
          <w:szCs w:val="26"/>
        </w:rPr>
        <w:t>т прав</w:t>
      </w:r>
      <w:r w:rsidR="007F62A1" w:rsidRPr="00D7724C">
        <w:rPr>
          <w:rFonts w:ascii="Times New Roman" w:hAnsi="Times New Roman" w:cs="Times New Roman"/>
          <w:sz w:val="26"/>
          <w:szCs w:val="26"/>
        </w:rPr>
        <w:t>о</w:t>
      </w:r>
      <w:r w:rsidR="000232F1" w:rsidRPr="00D7724C">
        <w:rPr>
          <w:rFonts w:ascii="Times New Roman" w:hAnsi="Times New Roman" w:cs="Times New Roman"/>
          <w:sz w:val="26"/>
          <w:szCs w:val="26"/>
        </w:rPr>
        <w:t>, исполнят</w:t>
      </w:r>
      <w:r w:rsidR="007F62A1" w:rsidRPr="00D7724C">
        <w:rPr>
          <w:rFonts w:ascii="Times New Roman" w:hAnsi="Times New Roman" w:cs="Times New Roman"/>
          <w:sz w:val="26"/>
          <w:szCs w:val="26"/>
        </w:rPr>
        <w:t>ь</w:t>
      </w:r>
      <w:r w:rsidR="000232F1" w:rsidRPr="00D7724C">
        <w:rPr>
          <w:rFonts w:ascii="Times New Roman" w:hAnsi="Times New Roman" w:cs="Times New Roman"/>
          <w:sz w:val="26"/>
          <w:szCs w:val="26"/>
        </w:rPr>
        <w:t xml:space="preserve"> обязанности и нес</w:t>
      </w:r>
      <w:r w:rsidR="007F62A1" w:rsidRPr="00D7724C">
        <w:rPr>
          <w:rFonts w:ascii="Times New Roman" w:hAnsi="Times New Roman" w:cs="Times New Roman"/>
          <w:sz w:val="26"/>
          <w:szCs w:val="26"/>
        </w:rPr>
        <w:t>е</w:t>
      </w:r>
      <w:r w:rsidR="000232F1" w:rsidRPr="00D7724C">
        <w:rPr>
          <w:rFonts w:ascii="Times New Roman" w:hAnsi="Times New Roman" w:cs="Times New Roman"/>
          <w:sz w:val="26"/>
          <w:szCs w:val="26"/>
        </w:rPr>
        <w:t>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7F62A1" w:rsidRPr="00D7724C" w:rsidRDefault="003177D0"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1</w:t>
      </w:r>
      <w:r w:rsidR="007D6AA5" w:rsidRPr="00D7724C">
        <w:rPr>
          <w:rFonts w:ascii="Times New Roman" w:hAnsi="Times New Roman" w:cs="Times New Roman"/>
          <w:sz w:val="26"/>
          <w:szCs w:val="26"/>
        </w:rPr>
        <w:t>3</w:t>
      </w:r>
      <w:r w:rsidR="003D0701" w:rsidRPr="00D7724C">
        <w:rPr>
          <w:rFonts w:ascii="Times New Roman" w:hAnsi="Times New Roman" w:cs="Times New Roman"/>
          <w:sz w:val="26"/>
          <w:szCs w:val="26"/>
        </w:rPr>
        <w:t xml:space="preserve">. </w:t>
      </w:r>
      <w:r w:rsidR="007F62A1" w:rsidRPr="00D7724C">
        <w:rPr>
          <w:rFonts w:ascii="Times New Roman" w:hAnsi="Times New Roman" w:cs="Times New Roman"/>
          <w:sz w:val="26"/>
          <w:szCs w:val="26"/>
        </w:rPr>
        <w:t>Муниципальный контроль осуществляется в соответствии с:</w:t>
      </w:r>
    </w:p>
    <w:p w:rsidR="007F62A1" w:rsidRPr="00D7724C" w:rsidRDefault="007F62A1"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w:t>
      </w:r>
      <w:r w:rsidRPr="00D7724C">
        <w:rPr>
          <w:rFonts w:ascii="Times New Roman" w:eastAsia="Times New Roman" w:hAnsi="Times New Roman" w:cs="Times New Roman"/>
          <w:sz w:val="26"/>
          <w:szCs w:val="26"/>
        </w:rPr>
        <w:t xml:space="preserve"> </w:t>
      </w:r>
      <w:r w:rsidRPr="00D7724C">
        <w:rPr>
          <w:rFonts w:ascii="Times New Roman" w:hAnsi="Times New Roman" w:cs="Times New Roman"/>
          <w:sz w:val="26"/>
          <w:szCs w:val="26"/>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F62A1" w:rsidRPr="00D7724C" w:rsidRDefault="007F62A1"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w:t>
      </w:r>
      <w:r w:rsidRPr="00D7724C">
        <w:rPr>
          <w:rFonts w:ascii="Times New Roman" w:eastAsia="Times New Roman" w:hAnsi="Times New Roman" w:cs="Times New Roman"/>
          <w:sz w:val="26"/>
          <w:szCs w:val="26"/>
        </w:rPr>
        <w:t xml:space="preserve"> </w:t>
      </w:r>
      <w:r w:rsidRPr="00D7724C">
        <w:rPr>
          <w:rFonts w:ascii="Times New Roman" w:hAnsi="Times New Roman" w:cs="Times New Roman"/>
          <w:sz w:val="26"/>
          <w:szCs w:val="26"/>
        </w:rPr>
        <w:t>Федеральным законом от 08.11.2007 № 259-ФЗ «Устав автомобильного транспорта и городского наземного электрического транспорта»;</w:t>
      </w:r>
    </w:p>
    <w:p w:rsidR="007F62A1" w:rsidRPr="00D7724C" w:rsidRDefault="007F62A1"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w:t>
      </w:r>
      <w:r w:rsidRPr="00D7724C">
        <w:rPr>
          <w:rFonts w:ascii="Times New Roman" w:eastAsia="Times New Roman" w:hAnsi="Times New Roman" w:cs="Times New Roman"/>
          <w:sz w:val="26"/>
          <w:szCs w:val="26"/>
        </w:rPr>
        <w:t xml:space="preserve"> </w:t>
      </w:r>
      <w:r w:rsidRPr="00D7724C">
        <w:rPr>
          <w:rFonts w:ascii="Times New Roman" w:hAnsi="Times New Roman" w:cs="Times New Roman"/>
          <w:sz w:val="26"/>
          <w:szCs w:val="26"/>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7F62A1" w:rsidRPr="00D7724C" w:rsidRDefault="007F62A1"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w:t>
      </w:r>
      <w:r w:rsidRPr="00D7724C">
        <w:rPr>
          <w:rFonts w:ascii="Times New Roman" w:eastAsia="Times New Roman" w:hAnsi="Times New Roman" w:cs="Times New Roman"/>
          <w:sz w:val="26"/>
          <w:szCs w:val="26"/>
        </w:rPr>
        <w:t xml:space="preserve"> </w:t>
      </w:r>
      <w:r w:rsidRPr="00D7724C">
        <w:rPr>
          <w:rFonts w:ascii="Times New Roman" w:hAnsi="Times New Roman" w:cs="Times New Roman"/>
          <w:sz w:val="26"/>
          <w:szCs w:val="26"/>
        </w:rPr>
        <w:t>Федеральным законом Российской Федерации от 06.10.2003 № 131-ФЗ «Об общих принципах организации местного самоуправления в Российской Федерации»;</w:t>
      </w:r>
    </w:p>
    <w:p w:rsidR="0009419F" w:rsidRDefault="007F62A1" w:rsidP="0009419F">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w:t>
      </w:r>
      <w:r w:rsidRPr="00D7724C">
        <w:rPr>
          <w:rFonts w:ascii="Times New Roman" w:eastAsia="Times New Roman" w:hAnsi="Times New Roman" w:cs="Times New Roman"/>
          <w:sz w:val="26"/>
          <w:szCs w:val="26"/>
        </w:rPr>
        <w:t xml:space="preserve"> </w:t>
      </w:r>
      <w:r w:rsidRPr="00D7724C">
        <w:rPr>
          <w:rFonts w:ascii="Times New Roman" w:hAnsi="Times New Roman" w:cs="Times New Roman"/>
          <w:sz w:val="26"/>
          <w:szCs w:val="26"/>
        </w:rPr>
        <w:t>Федеральным законом от 31.07.2020 № 248-ФЗ «О государственном контроле (надзоре) и муниципальном к</w:t>
      </w:r>
      <w:r w:rsidR="0009419F">
        <w:rPr>
          <w:rFonts w:ascii="Times New Roman" w:hAnsi="Times New Roman" w:cs="Times New Roman"/>
          <w:sz w:val="26"/>
          <w:szCs w:val="26"/>
        </w:rPr>
        <w:t>онтроле в Российской Федерации».</w:t>
      </w:r>
    </w:p>
    <w:p w:rsidR="003177D0" w:rsidRPr="00D7724C" w:rsidRDefault="003177D0" w:rsidP="0009419F">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1</w:t>
      </w:r>
      <w:r w:rsidR="007D6AA5" w:rsidRPr="00D7724C">
        <w:rPr>
          <w:rFonts w:ascii="Times New Roman" w:hAnsi="Times New Roman" w:cs="Times New Roman"/>
          <w:sz w:val="26"/>
          <w:szCs w:val="26"/>
        </w:rPr>
        <w:t>4</w:t>
      </w:r>
      <w:r w:rsidRPr="00D7724C">
        <w:rPr>
          <w:rFonts w:ascii="Times New Roman" w:hAnsi="Times New Roman" w:cs="Times New Roman"/>
          <w:sz w:val="26"/>
          <w:szCs w:val="26"/>
        </w:rPr>
        <w:t>. К отношениям, связанным с осуществлением Муниципального контроля на автомобильном транспорте и в дорожном хозяйстве, организацией и проведением профилактических мероприятий, контрольных мероприятий, применяются положения Федерального закона № 248-ФЗ.</w:t>
      </w:r>
    </w:p>
    <w:p w:rsidR="003177D0" w:rsidRPr="00D7724C" w:rsidRDefault="007D6AA5" w:rsidP="006579E0">
      <w:pPr>
        <w:autoSpaceDE w:val="0"/>
        <w:autoSpaceDN w:val="0"/>
        <w:adjustRightInd w:val="0"/>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15</w:t>
      </w:r>
      <w:r w:rsidR="003177D0" w:rsidRPr="00D7724C">
        <w:rPr>
          <w:rFonts w:ascii="Times New Roman" w:hAnsi="Times New Roman" w:cs="Times New Roman"/>
          <w:sz w:val="26"/>
          <w:szCs w:val="26"/>
        </w:rPr>
        <w:t>. До 31 декабря 2025 года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3177D0" w:rsidRPr="00D7724C" w:rsidRDefault="003177D0" w:rsidP="006579E0">
      <w:pPr>
        <w:spacing w:after="0" w:line="240" w:lineRule="auto"/>
        <w:ind w:firstLine="709"/>
        <w:jc w:val="both"/>
        <w:rPr>
          <w:rFonts w:ascii="Times New Roman" w:hAnsi="Times New Roman" w:cs="Times New Roman"/>
          <w:sz w:val="26"/>
          <w:szCs w:val="26"/>
        </w:rPr>
      </w:pPr>
      <w:r w:rsidRPr="00D7724C">
        <w:rPr>
          <w:rFonts w:ascii="Times New Roman" w:eastAsia="Times New Roman" w:hAnsi="Times New Roman" w:cs="Times New Roman"/>
          <w:sz w:val="26"/>
          <w:szCs w:val="26"/>
          <w:lang w:eastAsia="ru-RU"/>
        </w:rPr>
        <w:t>1</w:t>
      </w:r>
      <w:r w:rsidR="007D6AA5" w:rsidRPr="00D7724C">
        <w:rPr>
          <w:rFonts w:ascii="Times New Roman" w:eastAsia="Times New Roman" w:hAnsi="Times New Roman" w:cs="Times New Roman"/>
          <w:sz w:val="26"/>
          <w:szCs w:val="26"/>
          <w:lang w:eastAsia="ru-RU"/>
        </w:rPr>
        <w:t>6</w:t>
      </w:r>
      <w:r w:rsidRPr="00D7724C">
        <w:rPr>
          <w:rFonts w:ascii="Times New Roman" w:eastAsia="Times New Roman" w:hAnsi="Times New Roman" w:cs="Times New Roman"/>
          <w:sz w:val="26"/>
          <w:szCs w:val="26"/>
          <w:lang w:eastAsia="ru-RU"/>
        </w:rPr>
        <w:t xml:space="preserve">.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rsidR="007D6AA5" w:rsidRPr="00D7724C" w:rsidRDefault="002C7906" w:rsidP="006579E0">
      <w:pPr>
        <w:pStyle w:val="ConsPlusNormal"/>
        <w:ind w:firstLine="709"/>
        <w:jc w:val="both"/>
        <w:rPr>
          <w:rFonts w:ascii="Times New Roman" w:hAnsi="Times New Roman" w:cs="Times New Roman"/>
          <w:sz w:val="26"/>
          <w:szCs w:val="26"/>
        </w:rPr>
      </w:pPr>
      <w:r w:rsidRPr="00D7724C">
        <w:rPr>
          <w:rFonts w:ascii="Times New Roman" w:hAnsi="Times New Roman" w:cs="Times New Roman"/>
          <w:sz w:val="26"/>
          <w:szCs w:val="26"/>
        </w:rPr>
        <w:t xml:space="preserve">17. </w:t>
      </w:r>
      <w:r w:rsidR="007D6AA5" w:rsidRPr="00D7724C">
        <w:rPr>
          <w:rFonts w:ascii="Times New Roman" w:hAnsi="Times New Roman" w:cs="Times New Roman"/>
          <w:sz w:val="26"/>
          <w:szCs w:val="26"/>
        </w:rPr>
        <w:t xml:space="preserve">Орган муниципального контроля при организации и осуществлении муниципального контроля на автомобильном транспорте и в дорожном хозяйстве получает на безвозмездной основе документы и (или) сведения от иных органов, либо подведомственных указанному органу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которых установлен распоряжением Правительства Российской Федерации от 19.04.2016 №724-р, а также Правилами предоставления в рамках межведомственного информационного взаимодействия документов и (или) </w:t>
      </w:r>
      <w:r w:rsidR="007D6AA5" w:rsidRPr="00D7724C">
        <w:rPr>
          <w:rFonts w:ascii="Times New Roman" w:hAnsi="Times New Roman" w:cs="Times New Roman"/>
          <w:sz w:val="26"/>
          <w:szCs w:val="26"/>
        </w:rPr>
        <w:lastRenderedPageBreak/>
        <w:t>сведений, получаемых контрольными (надзорными) органами  от иных органов, либо подведомственных указанным органам организаций ,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3177D0" w:rsidRPr="00D7724C" w:rsidRDefault="003177D0" w:rsidP="006579E0">
      <w:pPr>
        <w:spacing w:after="0" w:line="240" w:lineRule="auto"/>
        <w:ind w:firstLine="709"/>
        <w:jc w:val="both"/>
        <w:rPr>
          <w:rFonts w:ascii="Times New Roman" w:eastAsia="Times New Roman" w:hAnsi="Times New Roman" w:cs="Times New Roman"/>
          <w:sz w:val="26"/>
          <w:szCs w:val="26"/>
          <w:lang w:eastAsia="ru-RU"/>
        </w:rPr>
      </w:pPr>
      <w:r w:rsidRPr="00D7724C">
        <w:rPr>
          <w:rFonts w:ascii="Times New Roman" w:eastAsia="Times New Roman" w:hAnsi="Times New Roman" w:cs="Times New Roman"/>
          <w:sz w:val="26"/>
          <w:szCs w:val="26"/>
          <w:lang w:eastAsia="ru-RU"/>
        </w:rPr>
        <w:t>1</w:t>
      </w:r>
      <w:r w:rsidR="002C7906" w:rsidRPr="00D7724C">
        <w:rPr>
          <w:rFonts w:ascii="Times New Roman" w:eastAsia="Times New Roman" w:hAnsi="Times New Roman" w:cs="Times New Roman"/>
          <w:sz w:val="26"/>
          <w:szCs w:val="26"/>
          <w:lang w:eastAsia="ru-RU"/>
        </w:rPr>
        <w:t>8</w:t>
      </w:r>
      <w:r w:rsidRPr="00D7724C">
        <w:rPr>
          <w:rFonts w:ascii="Times New Roman" w:eastAsia="Times New Roman" w:hAnsi="Times New Roman" w:cs="Times New Roman"/>
          <w:sz w:val="26"/>
          <w:szCs w:val="26"/>
          <w:lang w:eastAsia="ru-RU"/>
        </w:rPr>
        <w:t>. Муниципальный контроль осуществляется в соответствии с настоящим Положением.</w:t>
      </w:r>
    </w:p>
    <w:p w:rsidR="002C7906" w:rsidRPr="00D7724C" w:rsidRDefault="002C7906" w:rsidP="006579E0">
      <w:pPr>
        <w:spacing w:after="0" w:line="240" w:lineRule="auto"/>
        <w:ind w:firstLine="709"/>
        <w:jc w:val="both"/>
        <w:rPr>
          <w:rFonts w:ascii="Times New Roman" w:eastAsia="Times New Roman" w:hAnsi="Times New Roman" w:cs="Times New Roman"/>
          <w:sz w:val="26"/>
          <w:szCs w:val="26"/>
          <w:lang w:eastAsia="ru-RU"/>
        </w:rPr>
      </w:pPr>
    </w:p>
    <w:p w:rsidR="006E22DF" w:rsidRPr="00D7724C" w:rsidRDefault="006E22DF" w:rsidP="00F50D26">
      <w:pPr>
        <w:pStyle w:val="Default"/>
        <w:tabs>
          <w:tab w:val="center" w:pos="5031"/>
        </w:tabs>
        <w:jc w:val="center"/>
        <w:rPr>
          <w:b/>
          <w:color w:val="auto"/>
          <w:sz w:val="26"/>
          <w:szCs w:val="26"/>
        </w:rPr>
      </w:pPr>
      <w:r w:rsidRPr="00D7724C">
        <w:rPr>
          <w:b/>
          <w:color w:val="auto"/>
          <w:sz w:val="26"/>
          <w:szCs w:val="26"/>
        </w:rPr>
        <w:t>Статья 2. Управление рисками причинения вреда (ущерба) охраняемым</w:t>
      </w:r>
      <w:r w:rsidR="00F50D26">
        <w:rPr>
          <w:b/>
          <w:color w:val="auto"/>
          <w:sz w:val="26"/>
          <w:szCs w:val="26"/>
        </w:rPr>
        <w:t xml:space="preserve"> </w:t>
      </w:r>
      <w:r w:rsidRPr="00D7724C">
        <w:rPr>
          <w:b/>
          <w:color w:val="auto"/>
          <w:sz w:val="26"/>
          <w:szCs w:val="26"/>
        </w:rPr>
        <w:t xml:space="preserve">законом ценностям при осуществлении муниципального </w:t>
      </w:r>
      <w:r w:rsidR="00817CFB" w:rsidRPr="00D7724C">
        <w:rPr>
          <w:b/>
          <w:color w:val="auto"/>
          <w:sz w:val="26"/>
          <w:szCs w:val="26"/>
        </w:rPr>
        <w:t>контроля</w:t>
      </w:r>
    </w:p>
    <w:p w:rsidR="006E22DF" w:rsidRPr="00D7724C" w:rsidRDefault="006E22DF" w:rsidP="006579E0">
      <w:pPr>
        <w:pStyle w:val="Default"/>
        <w:jc w:val="center"/>
        <w:rPr>
          <w:b/>
          <w:color w:val="auto"/>
          <w:sz w:val="26"/>
          <w:szCs w:val="26"/>
        </w:rPr>
      </w:pPr>
    </w:p>
    <w:p w:rsidR="006E22DF" w:rsidRPr="00D7724C" w:rsidRDefault="00817CFB" w:rsidP="006579E0">
      <w:pPr>
        <w:autoSpaceDE w:val="0"/>
        <w:autoSpaceDN w:val="0"/>
        <w:adjustRightInd w:val="0"/>
        <w:spacing w:after="0" w:line="240" w:lineRule="auto"/>
        <w:ind w:firstLine="708"/>
        <w:jc w:val="both"/>
        <w:rPr>
          <w:rFonts w:ascii="Times New Roman" w:hAnsi="Times New Roman" w:cs="Times New Roman"/>
          <w:b/>
          <w:bCs/>
          <w:sz w:val="26"/>
          <w:szCs w:val="26"/>
        </w:rPr>
      </w:pPr>
      <w:r w:rsidRPr="00D7724C">
        <w:rPr>
          <w:rFonts w:ascii="Times New Roman" w:hAnsi="Times New Roman" w:cs="Times New Roman"/>
          <w:sz w:val="26"/>
          <w:szCs w:val="26"/>
        </w:rPr>
        <w:t>1</w:t>
      </w:r>
      <w:r w:rsidR="006E22DF" w:rsidRPr="00D7724C">
        <w:rPr>
          <w:rFonts w:ascii="Times New Roman" w:hAnsi="Times New Roman" w:cs="Times New Roman"/>
          <w:sz w:val="26"/>
          <w:szCs w:val="26"/>
        </w:rPr>
        <w:t xml:space="preserve">. </w:t>
      </w:r>
      <w:r w:rsidR="006E22DF" w:rsidRPr="00D7724C">
        <w:rPr>
          <w:rFonts w:ascii="Times New Roman" w:hAnsi="Times New Roman" w:cs="Times New Roman"/>
          <w:bCs/>
          <w:sz w:val="26"/>
          <w:szCs w:val="26"/>
        </w:rPr>
        <w:t xml:space="preserve">Муниципальный контроль </w:t>
      </w:r>
      <w:r w:rsidRPr="00D7724C">
        <w:rPr>
          <w:rFonts w:ascii="Times New Roman" w:hAnsi="Times New Roman" w:cs="Times New Roman"/>
          <w:sz w:val="26"/>
          <w:szCs w:val="26"/>
        </w:rPr>
        <w:t>на автомобильном транспорте и в дорожном хозяйстве</w:t>
      </w:r>
      <w:r w:rsidR="006E22DF" w:rsidRPr="00D7724C">
        <w:rPr>
          <w:rFonts w:ascii="Times New Roman" w:hAnsi="Times New Roman" w:cs="Times New Roman"/>
          <w:bCs/>
          <w:sz w:val="26"/>
          <w:szCs w:val="26"/>
        </w:rPr>
        <w:t xml:space="preserve">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E22DF" w:rsidRPr="00D7724C" w:rsidRDefault="006E22DF" w:rsidP="006579E0">
      <w:pPr>
        <w:autoSpaceDE w:val="0"/>
        <w:autoSpaceDN w:val="0"/>
        <w:adjustRightInd w:val="0"/>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 xml:space="preserve">2. Для целей управления рисками причинения вреда (ущерба) охраняемым законом ценностям при осуществлении муниципального контроля </w:t>
      </w:r>
      <w:r w:rsidR="00817CFB" w:rsidRPr="00D7724C">
        <w:rPr>
          <w:rFonts w:ascii="Times New Roman" w:hAnsi="Times New Roman" w:cs="Times New Roman"/>
          <w:sz w:val="26"/>
          <w:szCs w:val="26"/>
        </w:rPr>
        <w:t xml:space="preserve">на автомобильном транспорте и в дорожном хозяйстве </w:t>
      </w:r>
      <w:r w:rsidRPr="00D7724C">
        <w:rPr>
          <w:rFonts w:ascii="Times New Roman" w:hAnsi="Times New Roman" w:cs="Times New Roman"/>
          <w:sz w:val="26"/>
          <w:szCs w:val="26"/>
        </w:rPr>
        <w:t xml:space="preserve">объекты контроля подлежат отнесению к одной из следующих категорий риска причинения вреда (ущерба) охраняемым законом ценностям (далее – категории риска): </w:t>
      </w:r>
    </w:p>
    <w:p w:rsidR="006E22DF" w:rsidRPr="00D7724C" w:rsidRDefault="00D7724C" w:rsidP="006579E0">
      <w:pPr>
        <w:pStyle w:val="Default"/>
        <w:ind w:firstLine="540"/>
        <w:jc w:val="both"/>
        <w:rPr>
          <w:color w:val="auto"/>
          <w:sz w:val="26"/>
          <w:szCs w:val="26"/>
        </w:rPr>
      </w:pPr>
      <w:r>
        <w:rPr>
          <w:color w:val="auto"/>
          <w:sz w:val="26"/>
          <w:szCs w:val="26"/>
        </w:rPr>
        <w:t xml:space="preserve">- </w:t>
      </w:r>
      <w:r w:rsidR="006E22DF" w:rsidRPr="00D7724C">
        <w:rPr>
          <w:color w:val="auto"/>
          <w:sz w:val="26"/>
          <w:szCs w:val="26"/>
        </w:rPr>
        <w:t xml:space="preserve">средний риск; </w:t>
      </w:r>
    </w:p>
    <w:p w:rsidR="006E22DF" w:rsidRPr="00D7724C" w:rsidRDefault="00D7724C" w:rsidP="006579E0">
      <w:pPr>
        <w:pStyle w:val="Default"/>
        <w:ind w:firstLine="540"/>
        <w:jc w:val="both"/>
        <w:rPr>
          <w:color w:val="auto"/>
          <w:sz w:val="26"/>
          <w:szCs w:val="26"/>
        </w:rPr>
      </w:pPr>
      <w:r>
        <w:rPr>
          <w:color w:val="auto"/>
          <w:sz w:val="26"/>
          <w:szCs w:val="26"/>
        </w:rPr>
        <w:t xml:space="preserve">- </w:t>
      </w:r>
      <w:r w:rsidR="006E22DF" w:rsidRPr="00D7724C">
        <w:rPr>
          <w:color w:val="auto"/>
          <w:sz w:val="26"/>
          <w:szCs w:val="26"/>
        </w:rPr>
        <w:t xml:space="preserve">умеренный риск; </w:t>
      </w:r>
    </w:p>
    <w:p w:rsidR="006E22DF" w:rsidRPr="00D7724C" w:rsidRDefault="00D7724C" w:rsidP="006579E0">
      <w:pPr>
        <w:pStyle w:val="Default"/>
        <w:ind w:firstLine="540"/>
        <w:jc w:val="both"/>
        <w:rPr>
          <w:color w:val="auto"/>
          <w:sz w:val="26"/>
          <w:szCs w:val="26"/>
        </w:rPr>
      </w:pPr>
      <w:r>
        <w:rPr>
          <w:color w:val="auto"/>
          <w:sz w:val="26"/>
          <w:szCs w:val="26"/>
        </w:rPr>
        <w:t xml:space="preserve">- </w:t>
      </w:r>
      <w:r w:rsidR="006E22DF" w:rsidRPr="00D7724C">
        <w:rPr>
          <w:color w:val="auto"/>
          <w:sz w:val="26"/>
          <w:szCs w:val="26"/>
        </w:rPr>
        <w:t xml:space="preserve">низкий риск. </w:t>
      </w:r>
    </w:p>
    <w:p w:rsidR="006E22DF" w:rsidRPr="00D7724C" w:rsidRDefault="006E22DF"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3. Критерии отнесения объектов контроля к категориям риска в рамках </w:t>
      </w:r>
      <w:r w:rsidRPr="00495C90">
        <w:rPr>
          <w:rFonts w:ascii="Times New Roman" w:hAnsi="Times New Roman" w:cs="Times New Roman"/>
          <w:sz w:val="26"/>
          <w:szCs w:val="26"/>
        </w:rPr>
        <w:t xml:space="preserve">осуществления муниципального контроля установлены Приложением </w:t>
      </w:r>
      <w:r w:rsidR="00817CFB" w:rsidRPr="00495C90">
        <w:rPr>
          <w:rFonts w:ascii="Times New Roman" w:hAnsi="Times New Roman" w:cs="Times New Roman"/>
          <w:sz w:val="26"/>
          <w:szCs w:val="26"/>
        </w:rPr>
        <w:t>3</w:t>
      </w:r>
      <w:r w:rsidRPr="00495C90">
        <w:rPr>
          <w:rFonts w:ascii="Times New Roman" w:hAnsi="Times New Roman" w:cs="Times New Roman"/>
          <w:sz w:val="26"/>
          <w:szCs w:val="26"/>
        </w:rPr>
        <w:t xml:space="preserve"> к</w:t>
      </w:r>
      <w:r w:rsidRPr="00D7724C">
        <w:rPr>
          <w:rFonts w:ascii="Times New Roman" w:hAnsi="Times New Roman" w:cs="Times New Roman"/>
          <w:sz w:val="26"/>
          <w:szCs w:val="26"/>
        </w:rPr>
        <w:t xml:space="preserve"> настоящему Положению.</w:t>
      </w:r>
    </w:p>
    <w:p w:rsidR="006E22DF" w:rsidRPr="00D7724C" w:rsidRDefault="006E22DF"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E22DF" w:rsidRPr="00D7724C" w:rsidRDefault="006E22DF"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5. Перечень индикаторов риска нарушения обязательных требований, проверяемых в рамках осуществления муниципального контроля в сфере благоустройства установлен Приложением </w:t>
      </w:r>
      <w:r w:rsidR="00817CFB" w:rsidRPr="00D7724C">
        <w:rPr>
          <w:rFonts w:ascii="Times New Roman" w:hAnsi="Times New Roman" w:cs="Times New Roman"/>
          <w:sz w:val="26"/>
          <w:szCs w:val="26"/>
        </w:rPr>
        <w:t>1</w:t>
      </w:r>
      <w:r w:rsidRPr="00D7724C">
        <w:rPr>
          <w:rFonts w:ascii="Times New Roman" w:hAnsi="Times New Roman" w:cs="Times New Roman"/>
          <w:sz w:val="26"/>
          <w:szCs w:val="26"/>
        </w:rPr>
        <w:t xml:space="preserve"> к настоящему Положению.</w:t>
      </w:r>
    </w:p>
    <w:p w:rsidR="006E22DF" w:rsidRPr="00D7724C" w:rsidRDefault="006E22DF"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6. В случае если объект контроля не отнесен к определенной категории риска, он считается отнесенным к категории низкого риска.</w:t>
      </w:r>
    </w:p>
    <w:p w:rsidR="006E22DF" w:rsidRPr="00D7724C" w:rsidRDefault="006E22DF" w:rsidP="006579E0">
      <w:pPr>
        <w:pStyle w:val="a4"/>
        <w:spacing w:after="0"/>
        <w:ind w:left="0" w:firstLine="540"/>
        <w:jc w:val="both"/>
        <w:rPr>
          <w:rFonts w:ascii="Times New Roman" w:hAnsi="Times New Roman" w:cs="Times New Roman"/>
          <w:sz w:val="26"/>
          <w:szCs w:val="26"/>
        </w:rPr>
      </w:pPr>
      <w:r w:rsidRPr="00D7724C">
        <w:rPr>
          <w:rFonts w:ascii="Times New Roman" w:hAnsi="Times New Roman" w:cs="Times New Roman"/>
          <w:sz w:val="26"/>
          <w:szCs w:val="26"/>
        </w:rPr>
        <w:t>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6E22DF" w:rsidRPr="00D7724C" w:rsidRDefault="006E22DF"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контрольным органом без </w:t>
      </w:r>
      <w:r w:rsidRPr="00D7724C">
        <w:rPr>
          <w:rFonts w:ascii="Times New Roman" w:hAnsi="Times New Roman" w:cs="Times New Roman"/>
          <w:sz w:val="26"/>
          <w:szCs w:val="26"/>
        </w:rPr>
        <w:lastRenderedPageBreak/>
        <w:t>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rsidR="006E22DF" w:rsidRPr="00D7724C" w:rsidRDefault="006E22DF" w:rsidP="006579E0">
      <w:pPr>
        <w:pStyle w:val="Default"/>
        <w:ind w:firstLine="540"/>
        <w:jc w:val="both"/>
        <w:rPr>
          <w:color w:val="auto"/>
          <w:sz w:val="26"/>
          <w:szCs w:val="26"/>
        </w:rPr>
      </w:pPr>
      <w:r w:rsidRPr="00D7724C">
        <w:rPr>
          <w:color w:val="auto"/>
          <w:sz w:val="26"/>
          <w:szCs w:val="26"/>
        </w:rPr>
        <w:t xml:space="preserve">7. 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обеспечивает изменение категории риска указанного объекта контроля. </w:t>
      </w:r>
    </w:p>
    <w:p w:rsidR="006E22DF" w:rsidRPr="00D7724C" w:rsidRDefault="006E22DF"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w:t>
      </w:r>
      <w:r w:rsidR="00817CFB" w:rsidRPr="00D7724C">
        <w:rPr>
          <w:rFonts w:ascii="Times New Roman" w:hAnsi="Times New Roman" w:cs="Times New Roman"/>
          <w:sz w:val="26"/>
          <w:szCs w:val="26"/>
        </w:rPr>
        <w:t>,</w:t>
      </w:r>
      <w:r w:rsidRPr="00D7724C">
        <w:rPr>
          <w:rFonts w:ascii="Times New Roman" w:hAnsi="Times New Roman" w:cs="Times New Roman"/>
          <w:sz w:val="26"/>
          <w:szCs w:val="26"/>
        </w:rPr>
        <w:t xml:space="preserve"> принадлежащих ему (используемых им) иных объектов контроля в случае их соответствия критериям риска для отнесения к иной категории риска.</w:t>
      </w:r>
    </w:p>
    <w:p w:rsidR="006E22DF" w:rsidRPr="00D7724C" w:rsidRDefault="006E22DF" w:rsidP="006579E0">
      <w:pPr>
        <w:pStyle w:val="a4"/>
        <w:spacing w:after="0"/>
        <w:ind w:left="0" w:firstLine="540"/>
        <w:jc w:val="both"/>
        <w:rPr>
          <w:rFonts w:ascii="Times New Roman" w:hAnsi="Times New Roman" w:cs="Times New Roman"/>
          <w:sz w:val="26"/>
          <w:szCs w:val="26"/>
        </w:rPr>
      </w:pPr>
      <w:r w:rsidRPr="00D7724C">
        <w:rPr>
          <w:rFonts w:ascii="Times New Roman" w:eastAsia="Calibri" w:hAnsi="Times New Roman" w:cs="Times New Roman"/>
          <w:sz w:val="26"/>
          <w:szCs w:val="26"/>
        </w:rPr>
        <w:t xml:space="preserve">9. Контрольный орган осуществляет учет объектов контроля. </w:t>
      </w:r>
      <w:r w:rsidRPr="00D7724C">
        <w:rPr>
          <w:rFonts w:ascii="Times New Roman" w:hAnsi="Times New Roman" w:cs="Times New Roman"/>
          <w:sz w:val="26"/>
          <w:szCs w:val="26"/>
        </w:rPr>
        <w:t>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E22DF" w:rsidRPr="00D7724C" w:rsidRDefault="006E22DF" w:rsidP="006579E0">
      <w:pPr>
        <w:autoSpaceDE w:val="0"/>
        <w:autoSpaceDN w:val="0"/>
        <w:adjustRightInd w:val="0"/>
        <w:spacing w:after="0" w:line="240" w:lineRule="auto"/>
        <w:jc w:val="both"/>
        <w:rPr>
          <w:rFonts w:ascii="Times New Roman" w:hAnsi="Times New Roman" w:cs="Times New Roman"/>
          <w:sz w:val="26"/>
          <w:szCs w:val="26"/>
        </w:rPr>
      </w:pPr>
      <w:r w:rsidRPr="00D7724C">
        <w:rPr>
          <w:rFonts w:ascii="Times New Roman" w:hAnsi="Times New Roman" w:cs="Times New Roman"/>
          <w:sz w:val="26"/>
          <w:szCs w:val="26"/>
        </w:rPr>
        <w:tab/>
        <w:t xml:space="preserve">10. С учетом части 5 статьи 25 Закона № 248-ФЗ плановые контрольные (надзорные) мероприятия, обязательные профилактические визиты, при осуществлении муниципального контроля </w:t>
      </w:r>
      <w:r w:rsidR="00817CFB" w:rsidRPr="00D7724C">
        <w:rPr>
          <w:rFonts w:ascii="Times New Roman" w:hAnsi="Times New Roman" w:cs="Times New Roman"/>
          <w:sz w:val="26"/>
          <w:szCs w:val="26"/>
        </w:rPr>
        <w:t xml:space="preserve">на автомобильном транспорте и в дорожном хозяйстве </w:t>
      </w:r>
      <w:r w:rsidRPr="00D7724C">
        <w:rPr>
          <w:rFonts w:ascii="Times New Roman" w:hAnsi="Times New Roman" w:cs="Times New Roman"/>
          <w:sz w:val="26"/>
          <w:szCs w:val="26"/>
        </w:rPr>
        <w:t>не проводятся.</w:t>
      </w:r>
    </w:p>
    <w:p w:rsidR="006E22DF" w:rsidRPr="00D7724C" w:rsidRDefault="006E22DF" w:rsidP="006579E0">
      <w:pPr>
        <w:pStyle w:val="ConsPlusNormal"/>
        <w:ind w:firstLine="540"/>
        <w:jc w:val="both"/>
        <w:rPr>
          <w:rFonts w:ascii="Times New Roman" w:hAnsi="Times New Roman" w:cs="Times New Roman"/>
          <w:sz w:val="26"/>
          <w:szCs w:val="26"/>
        </w:rPr>
      </w:pPr>
    </w:p>
    <w:p w:rsidR="003D0701" w:rsidRPr="00D7724C" w:rsidRDefault="003D0701" w:rsidP="006579E0">
      <w:pPr>
        <w:pStyle w:val="ConsPlusTitle"/>
        <w:jc w:val="center"/>
        <w:outlineLvl w:val="1"/>
        <w:rPr>
          <w:rFonts w:ascii="Times New Roman" w:hAnsi="Times New Roman" w:cs="Times New Roman"/>
          <w:sz w:val="26"/>
          <w:szCs w:val="26"/>
        </w:rPr>
      </w:pPr>
      <w:r w:rsidRPr="00D7724C">
        <w:rPr>
          <w:rFonts w:ascii="Times New Roman" w:hAnsi="Times New Roman" w:cs="Times New Roman"/>
          <w:sz w:val="26"/>
          <w:szCs w:val="26"/>
        </w:rPr>
        <w:t>Статья 3. Профилактика рисков причинения вреда (ущерба)</w:t>
      </w: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охраняемым законом ценностям при осуществлении</w:t>
      </w: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муниципального контроля</w:t>
      </w:r>
    </w:p>
    <w:p w:rsidR="003D0701" w:rsidRDefault="003D0701" w:rsidP="006579E0">
      <w:pPr>
        <w:pStyle w:val="ConsPlusNormal"/>
        <w:ind w:firstLine="540"/>
        <w:jc w:val="both"/>
        <w:rPr>
          <w:rFonts w:ascii="Times New Roman" w:hAnsi="Times New Roman" w:cs="Times New Roman"/>
          <w:sz w:val="26"/>
          <w:szCs w:val="26"/>
        </w:rPr>
      </w:pPr>
    </w:p>
    <w:p w:rsidR="00AA3B51" w:rsidRPr="00D7724C" w:rsidRDefault="00AA3B51" w:rsidP="006579E0">
      <w:pPr>
        <w:pStyle w:val="ConsPlusNormal"/>
        <w:numPr>
          <w:ilvl w:val="0"/>
          <w:numId w:val="1"/>
        </w:numPr>
        <w:ind w:left="0" w:firstLine="709"/>
        <w:jc w:val="both"/>
        <w:rPr>
          <w:rFonts w:ascii="Times New Roman" w:hAnsi="Times New Roman" w:cs="Times New Roman"/>
          <w:sz w:val="26"/>
          <w:szCs w:val="26"/>
        </w:rPr>
      </w:pPr>
      <w:r w:rsidRPr="00D7724C">
        <w:rPr>
          <w:rFonts w:ascii="Times New Roman" w:hAnsi="Times New Roman" w:cs="Times New Roman"/>
          <w:sz w:val="26"/>
          <w:szCs w:val="26"/>
        </w:rPr>
        <w:t>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приоритетными по отношению к проведению контрольных мероприятий.</w:t>
      </w:r>
    </w:p>
    <w:p w:rsidR="003D0701" w:rsidRPr="00D7724C" w:rsidRDefault="003D0701" w:rsidP="006579E0">
      <w:pPr>
        <w:pStyle w:val="ConsPlusNormal"/>
        <w:numPr>
          <w:ilvl w:val="0"/>
          <w:numId w:val="1"/>
        </w:numPr>
        <w:ind w:left="0" w:firstLine="709"/>
        <w:jc w:val="both"/>
        <w:rPr>
          <w:rFonts w:ascii="Times New Roman" w:eastAsia="Calibri" w:hAnsi="Times New Roman" w:cs="Times New Roman"/>
          <w:sz w:val="26"/>
          <w:szCs w:val="26"/>
        </w:rPr>
      </w:pPr>
      <w:r w:rsidRPr="00D7724C">
        <w:rPr>
          <w:rFonts w:ascii="Times New Roman" w:hAnsi="Times New Roman" w:cs="Times New Roman"/>
          <w:sz w:val="26"/>
          <w:szCs w:val="26"/>
        </w:rPr>
        <w:t>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w:t>
      </w:r>
      <w:r w:rsidR="00AA3B51" w:rsidRPr="00D7724C">
        <w:rPr>
          <w:rFonts w:ascii="Times New Roman" w:hAnsi="Times New Roman" w:cs="Times New Roman"/>
          <w:sz w:val="26"/>
          <w:szCs w:val="26"/>
        </w:rPr>
        <w:t>,</w:t>
      </w:r>
      <w:r w:rsidR="000726DB" w:rsidRPr="00D7724C">
        <w:rPr>
          <w:rFonts w:ascii="Times New Roman" w:eastAsia="Calibri" w:hAnsi="Times New Roman" w:cs="Times New Roman"/>
          <w:sz w:val="26"/>
          <w:szCs w:val="26"/>
        </w:rPr>
        <w:t xml:space="preserve"> утверждаемой постановлением администрации.</w:t>
      </w:r>
    </w:p>
    <w:p w:rsidR="000726DB" w:rsidRPr="00D7724C" w:rsidRDefault="000726DB" w:rsidP="006579E0">
      <w:pPr>
        <w:pStyle w:val="a4"/>
        <w:numPr>
          <w:ilvl w:val="0"/>
          <w:numId w:val="1"/>
        </w:numPr>
        <w:tabs>
          <w:tab w:val="left" w:pos="1134"/>
        </w:tabs>
        <w:spacing w:after="0"/>
        <w:ind w:left="0" w:firstLine="709"/>
        <w:jc w:val="both"/>
        <w:rPr>
          <w:rFonts w:ascii="Times New Roman" w:eastAsia="Calibri" w:hAnsi="Times New Roman" w:cs="Times New Roman"/>
          <w:sz w:val="26"/>
          <w:szCs w:val="26"/>
        </w:rPr>
      </w:pPr>
      <w:r w:rsidRPr="00D7724C">
        <w:rPr>
          <w:rFonts w:ascii="Times New Roman" w:eastAsia="Times New Roman" w:hAnsi="Times New Roman" w:cs="Times New Roman"/>
          <w:sz w:val="26"/>
          <w:szCs w:val="26"/>
          <w:lang w:eastAsia="ru-RU"/>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Законом № 248-ФЗ. </w:t>
      </w:r>
      <w:r w:rsidRPr="00D7724C">
        <w:rPr>
          <w:rFonts w:ascii="Times New Roman" w:hAnsi="Times New Roman" w:cs="Times New Roman"/>
          <w:sz w:val="26"/>
          <w:szCs w:val="26"/>
        </w:rPr>
        <w:t xml:space="preserve">Если иное не установлено Законом № 248-ФЗ </w:t>
      </w:r>
      <w:r w:rsidRPr="00D7724C">
        <w:rPr>
          <w:rFonts w:ascii="Times New Roman" w:eastAsia="Times New Roman" w:hAnsi="Times New Roman" w:cs="Times New Roman"/>
          <w:sz w:val="26"/>
          <w:szCs w:val="26"/>
          <w:lang w:eastAsia="ru-RU"/>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w:t>
      </w:r>
      <w:r w:rsidRPr="00D7724C">
        <w:rPr>
          <w:rFonts w:ascii="Times New Roman" w:hAnsi="Times New Roman" w:cs="Times New Roman"/>
          <w:sz w:val="26"/>
          <w:szCs w:val="26"/>
        </w:rPr>
        <w:t xml:space="preserve">бо в случаях, предусмотренных Законом № 248-ФЗ, принимает меры, указанные в </w:t>
      </w:r>
      <w:hyperlink r:id="rId9" w:history="1">
        <w:r w:rsidRPr="00D7724C">
          <w:rPr>
            <w:rFonts w:ascii="Times New Roman" w:hAnsi="Times New Roman" w:cs="Times New Roman"/>
            <w:sz w:val="26"/>
            <w:szCs w:val="26"/>
          </w:rPr>
          <w:t>статье 90</w:t>
        </w:r>
      </w:hyperlink>
      <w:r w:rsidR="00CB5C6C" w:rsidRPr="00D7724C">
        <w:rPr>
          <w:rFonts w:ascii="Times New Roman" w:hAnsi="Times New Roman" w:cs="Times New Roman"/>
          <w:sz w:val="26"/>
          <w:szCs w:val="26"/>
        </w:rPr>
        <w:t xml:space="preserve"> </w:t>
      </w:r>
      <w:r w:rsidRPr="00D7724C">
        <w:rPr>
          <w:rFonts w:ascii="Times New Roman" w:hAnsi="Times New Roman" w:cs="Times New Roman"/>
          <w:sz w:val="26"/>
          <w:szCs w:val="26"/>
        </w:rPr>
        <w:t>Закона № 248-ФЗ.</w:t>
      </w:r>
    </w:p>
    <w:p w:rsidR="000726DB" w:rsidRPr="00D7724C" w:rsidRDefault="000726DB" w:rsidP="006579E0">
      <w:pPr>
        <w:pStyle w:val="a4"/>
        <w:numPr>
          <w:ilvl w:val="0"/>
          <w:numId w:val="1"/>
        </w:numPr>
        <w:tabs>
          <w:tab w:val="left" w:pos="1134"/>
        </w:tabs>
        <w:spacing w:after="0"/>
        <w:ind w:left="0" w:firstLine="709"/>
        <w:jc w:val="both"/>
        <w:rPr>
          <w:rFonts w:ascii="Times New Roman" w:hAnsi="Times New Roman" w:cs="Times New Roman"/>
          <w:sz w:val="26"/>
          <w:szCs w:val="26"/>
        </w:rPr>
      </w:pPr>
      <w:r w:rsidRPr="00D7724C">
        <w:rPr>
          <w:rFonts w:ascii="Times New Roman" w:eastAsia="Times New Roman" w:hAnsi="Times New Roman" w:cs="Times New Roman"/>
          <w:sz w:val="26"/>
          <w:szCs w:val="26"/>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4" w:name="P85_Копия_1"/>
      <w:bookmarkEnd w:id="4"/>
    </w:p>
    <w:p w:rsidR="003D0701" w:rsidRPr="00D7724C" w:rsidRDefault="00495C90" w:rsidP="006579E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w:t>
      </w:r>
      <w:r w:rsidR="003D0701" w:rsidRPr="00D7724C">
        <w:rPr>
          <w:rFonts w:ascii="Times New Roman" w:hAnsi="Times New Roman" w:cs="Times New Roman"/>
          <w:sz w:val="26"/>
          <w:szCs w:val="26"/>
        </w:rPr>
        <w:t xml:space="preserve">. Профилактические мероприятия, предусмотренные программой </w:t>
      </w:r>
      <w:r w:rsidR="003D0701" w:rsidRPr="00D7724C">
        <w:rPr>
          <w:rFonts w:ascii="Times New Roman" w:hAnsi="Times New Roman" w:cs="Times New Roman"/>
          <w:sz w:val="26"/>
          <w:szCs w:val="26"/>
        </w:rPr>
        <w:lastRenderedPageBreak/>
        <w:t>профилактики рисков причинения вреда, обязательные для проведения уполномоченными органами.</w:t>
      </w:r>
    </w:p>
    <w:p w:rsidR="003D0701" w:rsidRPr="00D7724C" w:rsidRDefault="00495C90" w:rsidP="006579E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w:t>
      </w:r>
      <w:r w:rsidR="003D0701" w:rsidRPr="00D7724C">
        <w:rPr>
          <w:rFonts w:ascii="Times New Roman" w:hAnsi="Times New Roman" w:cs="Times New Roman"/>
          <w:sz w:val="26"/>
          <w:szCs w:val="26"/>
        </w:rPr>
        <w:t>. Контрольный орган может проводить профилактические мероприятия, не предусмотренные программой профилактики рисков причинения вреда.</w:t>
      </w:r>
    </w:p>
    <w:p w:rsidR="003D0701" w:rsidRPr="00D7724C" w:rsidRDefault="00495C90" w:rsidP="006579E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003D0701" w:rsidRPr="00D7724C">
        <w:rPr>
          <w:rFonts w:ascii="Times New Roman" w:hAnsi="Times New Roman" w:cs="Times New Roman"/>
          <w:sz w:val="26"/>
          <w:szCs w:val="26"/>
        </w:rPr>
        <w:t>. При осуществлении муниципального контроля контрольным органом проводится следующие профилактические мероприятия:</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 информирование;</w:t>
      </w:r>
    </w:p>
    <w:p w:rsidR="008310CD" w:rsidRPr="00D7724C" w:rsidRDefault="008310CD"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2</w:t>
      </w:r>
      <w:r w:rsidR="003D0701" w:rsidRPr="00D7724C">
        <w:rPr>
          <w:rFonts w:ascii="Times New Roman" w:hAnsi="Times New Roman" w:cs="Times New Roman"/>
          <w:sz w:val="26"/>
          <w:szCs w:val="26"/>
        </w:rPr>
        <w:t>) консультирование;</w:t>
      </w:r>
      <w:r w:rsidRPr="00D7724C">
        <w:rPr>
          <w:rFonts w:ascii="Times New Roman" w:hAnsi="Times New Roman" w:cs="Times New Roman"/>
          <w:sz w:val="26"/>
          <w:szCs w:val="26"/>
        </w:rPr>
        <w:t xml:space="preserve"> </w:t>
      </w:r>
    </w:p>
    <w:p w:rsidR="008310CD" w:rsidRPr="00D7724C" w:rsidRDefault="008310CD"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3) объявление предостережения о недопустимости нарушений обязательных требований (далее - предостережение);</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4) профилактический визит.</w:t>
      </w:r>
    </w:p>
    <w:p w:rsidR="00495C90" w:rsidRDefault="00495C90" w:rsidP="006579E0">
      <w:pPr>
        <w:pStyle w:val="ConsPlusNormal"/>
        <w:ind w:firstLine="540"/>
        <w:jc w:val="both"/>
        <w:rPr>
          <w:rFonts w:ascii="Times New Roman" w:hAnsi="Times New Roman" w:cs="Times New Roman"/>
          <w:sz w:val="26"/>
          <w:szCs w:val="26"/>
        </w:rPr>
      </w:pPr>
      <w:bookmarkStart w:id="5" w:name="P107"/>
      <w:bookmarkEnd w:id="5"/>
      <w:r>
        <w:rPr>
          <w:rFonts w:ascii="Times New Roman" w:hAnsi="Times New Roman" w:cs="Times New Roman"/>
          <w:sz w:val="26"/>
          <w:szCs w:val="26"/>
        </w:rPr>
        <w:t>8.</w:t>
      </w:r>
      <w:r w:rsidR="003D0701" w:rsidRPr="00D7724C">
        <w:rPr>
          <w:rFonts w:ascii="Times New Roman" w:hAnsi="Times New Roman" w:cs="Times New Roman"/>
          <w:sz w:val="26"/>
          <w:szCs w:val="26"/>
        </w:rPr>
        <w:t xml:space="preserve"> </w:t>
      </w:r>
      <w:r w:rsidR="00AA2C50" w:rsidRPr="00D7724C">
        <w:rPr>
          <w:rFonts w:ascii="Times New Roman" w:hAnsi="Times New Roman" w:cs="Times New Roman"/>
          <w:b/>
          <w:sz w:val="26"/>
          <w:szCs w:val="26"/>
        </w:rPr>
        <w:t>Информирование</w:t>
      </w:r>
      <w:r>
        <w:rPr>
          <w:rFonts w:ascii="Times New Roman" w:hAnsi="Times New Roman" w:cs="Times New Roman"/>
          <w:sz w:val="26"/>
          <w:szCs w:val="26"/>
        </w:rPr>
        <w:t>.</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Информирование осуществляется посредством размещения соответствующих сведений на официальном сайте Администрации Анивского </w:t>
      </w:r>
      <w:r w:rsidR="00D76AD9">
        <w:rPr>
          <w:rFonts w:ascii="Times New Roman" w:hAnsi="Times New Roman" w:cs="Times New Roman"/>
          <w:sz w:val="26"/>
          <w:szCs w:val="26"/>
        </w:rPr>
        <w:t>муниципального</w:t>
      </w:r>
      <w:r w:rsidRPr="00D7724C">
        <w:rPr>
          <w:rFonts w:ascii="Times New Roman" w:hAnsi="Times New Roman" w:cs="Times New Roman"/>
          <w:sz w:val="26"/>
          <w:szCs w:val="26"/>
        </w:rPr>
        <w:t xml:space="preserve"> округа в информационно-телекоммуникационной сети Интернет, в средствах массовой информации и в иных формах.</w:t>
      </w:r>
    </w:p>
    <w:p w:rsidR="00AA2C50"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w:t>
      </w:r>
      <w:r w:rsidR="00AA2C50" w:rsidRPr="00D7724C">
        <w:rPr>
          <w:rFonts w:ascii="Times New Roman" w:hAnsi="Times New Roman" w:cs="Times New Roman"/>
          <w:sz w:val="26"/>
          <w:szCs w:val="26"/>
        </w:rPr>
        <w:t xml:space="preserve">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 с учетом требований </w:t>
      </w:r>
      <w:hyperlink r:id="rId10">
        <w:r w:rsidR="00AA2C50" w:rsidRPr="00D7724C">
          <w:rPr>
            <w:rFonts w:ascii="Times New Roman" w:hAnsi="Times New Roman" w:cs="Times New Roman"/>
            <w:sz w:val="26"/>
            <w:szCs w:val="26"/>
          </w:rPr>
          <w:t>статьи 46</w:t>
        </w:r>
      </w:hyperlink>
      <w:r w:rsidR="00AA2C50" w:rsidRPr="00D7724C">
        <w:rPr>
          <w:rFonts w:ascii="Times New Roman" w:hAnsi="Times New Roman" w:cs="Times New Roman"/>
          <w:sz w:val="26"/>
          <w:szCs w:val="26"/>
        </w:rPr>
        <w:t xml:space="preserve"> Закона N 248-ФЗ.</w:t>
      </w:r>
    </w:p>
    <w:p w:rsidR="008310CD" w:rsidRPr="00D7724C" w:rsidRDefault="008310CD"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9. </w:t>
      </w:r>
      <w:r w:rsidRPr="00D7724C">
        <w:rPr>
          <w:rFonts w:ascii="Times New Roman" w:hAnsi="Times New Roman" w:cs="Times New Roman"/>
          <w:b/>
          <w:sz w:val="26"/>
          <w:szCs w:val="26"/>
        </w:rPr>
        <w:t>Консультирование.</w:t>
      </w:r>
      <w:r w:rsidRPr="00D7724C">
        <w:rPr>
          <w:rFonts w:ascii="Times New Roman" w:hAnsi="Times New Roman" w:cs="Times New Roman"/>
          <w:sz w:val="26"/>
          <w:szCs w:val="26"/>
        </w:rPr>
        <w:t xml:space="preserve"> </w:t>
      </w:r>
    </w:p>
    <w:p w:rsidR="008310CD" w:rsidRPr="00D7724C" w:rsidRDefault="008310CD" w:rsidP="006579E0">
      <w:pPr>
        <w:pStyle w:val="2"/>
        <w:tabs>
          <w:tab w:val="left" w:pos="1134"/>
        </w:tabs>
        <w:spacing w:after="0" w:line="240" w:lineRule="auto"/>
        <w:ind w:left="0" w:firstLine="567"/>
        <w:jc w:val="both"/>
        <w:rPr>
          <w:rFonts w:ascii="Times New Roman" w:hAnsi="Times New Roman" w:cs="Times New Roman"/>
          <w:sz w:val="26"/>
          <w:szCs w:val="26"/>
        </w:rPr>
      </w:pPr>
      <w:r w:rsidRPr="00D7724C">
        <w:rPr>
          <w:rFonts w:ascii="Times New Roman" w:eastAsia="Calibri" w:hAnsi="Times New Roman" w:cs="Times New Roman"/>
          <w:sz w:val="26"/>
          <w:szCs w:val="26"/>
        </w:rPr>
        <w:t>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 Консультирование осуществляется без взимания платы.</w:t>
      </w:r>
    </w:p>
    <w:p w:rsidR="008310CD" w:rsidRPr="00D7724C" w:rsidRDefault="008310CD" w:rsidP="006579E0">
      <w:pPr>
        <w:spacing w:after="0" w:line="240" w:lineRule="auto"/>
        <w:ind w:firstLine="709"/>
        <w:jc w:val="both"/>
        <w:rPr>
          <w:rFonts w:ascii="Times New Roman" w:hAnsi="Times New Roman" w:cs="Times New Roman"/>
          <w:sz w:val="26"/>
          <w:szCs w:val="26"/>
        </w:rPr>
      </w:pPr>
      <w:r w:rsidRPr="00D7724C">
        <w:rPr>
          <w:rFonts w:ascii="Times New Roman" w:eastAsia="Calibri" w:hAnsi="Times New Roman" w:cs="Times New Roman"/>
          <w:sz w:val="26"/>
          <w:szCs w:val="26"/>
        </w:rPr>
        <w:t>Консультирование может осуществляться</w:t>
      </w:r>
      <w:r w:rsidRPr="00D7724C">
        <w:rPr>
          <w:rFonts w:ascii="Times New Roman" w:hAnsi="Times New Roman" w:cs="Times New Roman"/>
          <w:sz w:val="26"/>
          <w:szCs w:val="26"/>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w:t>
      </w:r>
    </w:p>
    <w:p w:rsidR="008310CD" w:rsidRPr="00D7724C" w:rsidRDefault="008310CD"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Консультирование осуществляется в устной или письменной форме по следующим вопросам:</w:t>
      </w:r>
    </w:p>
    <w:p w:rsidR="008310CD" w:rsidRPr="00D7724C" w:rsidRDefault="008310CD"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1) организация и осуществление Муниципального контроля на автомобильном транспорте и в дорожном хозяйстве;</w:t>
      </w:r>
    </w:p>
    <w:p w:rsidR="008310CD" w:rsidRPr="00D7724C" w:rsidRDefault="008310CD"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2) порядок осуществления профилактических, контрольных мероприятий, установленных настоящим положением;</w:t>
      </w:r>
    </w:p>
    <w:p w:rsidR="008310CD" w:rsidRPr="00D7724C" w:rsidRDefault="008310CD"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3)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8310CD" w:rsidRPr="00D7724C" w:rsidRDefault="008310CD" w:rsidP="006579E0">
      <w:pPr>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4) порядок обжалования решений и действий (бездействия) должностных лиц, осуществляющих Муниципальный контроль.</w:t>
      </w:r>
    </w:p>
    <w:p w:rsidR="008310CD" w:rsidRPr="00D7724C" w:rsidRDefault="008310CD" w:rsidP="006579E0">
      <w:pPr>
        <w:tabs>
          <w:tab w:val="left" w:pos="1134"/>
        </w:tabs>
        <w:spacing w:after="0" w:line="240" w:lineRule="auto"/>
        <w:ind w:firstLine="709"/>
        <w:jc w:val="both"/>
        <w:rPr>
          <w:rFonts w:ascii="Times New Roman" w:hAnsi="Times New Roman" w:cs="Times New Roman"/>
          <w:sz w:val="26"/>
          <w:szCs w:val="26"/>
        </w:rPr>
      </w:pPr>
      <w:r w:rsidRPr="00D7724C">
        <w:rPr>
          <w:rStyle w:val="a3"/>
          <w:rFonts w:ascii="Times New Roman" w:eastAsia="Calibri" w:hAnsi="Times New Roman" w:cs="Times New Roman"/>
          <w:color w:val="auto"/>
          <w:sz w:val="26"/>
          <w:szCs w:val="26"/>
          <w:u w:val="none"/>
        </w:rP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8310CD" w:rsidRPr="00D7724C" w:rsidRDefault="008310CD" w:rsidP="006579E0">
      <w:pPr>
        <w:spacing w:after="0" w:line="240" w:lineRule="auto"/>
        <w:ind w:firstLine="709"/>
        <w:jc w:val="both"/>
        <w:rPr>
          <w:rStyle w:val="a3"/>
          <w:rFonts w:ascii="Times New Roman" w:eastAsia="Calibri" w:hAnsi="Times New Roman" w:cs="Times New Roman"/>
          <w:color w:val="auto"/>
          <w:sz w:val="26"/>
          <w:szCs w:val="26"/>
          <w:u w:val="none"/>
        </w:rPr>
      </w:pPr>
      <w:r w:rsidRPr="00D7724C">
        <w:rPr>
          <w:rStyle w:val="a3"/>
          <w:rFonts w:ascii="Times New Roman" w:hAnsi="Times New Roman" w:cs="Times New Roman"/>
          <w:color w:val="auto"/>
          <w:sz w:val="26"/>
          <w:szCs w:val="26"/>
          <w:u w:val="none"/>
        </w:rPr>
        <w:lastRenderedPageBreak/>
        <w:t>Контрольный орган</w:t>
      </w:r>
      <w:hyperlink r:id="rId11" w:history="1">
        <w:r w:rsidRPr="00D7724C">
          <w:rPr>
            <w:rStyle w:val="a3"/>
            <w:rFonts w:ascii="Times New Roman" w:hAnsi="Times New Roman" w:cs="Times New Roman"/>
            <w:color w:val="auto"/>
            <w:sz w:val="26"/>
            <w:szCs w:val="26"/>
            <w:u w:val="none"/>
          </w:rPr>
          <w:t xml:space="preserve"> осуществляет учет консультаций, который проводится посредством внесения соответствующей записи в журнал консультирования.</w:t>
        </w:r>
      </w:hyperlink>
    </w:p>
    <w:p w:rsidR="006E2BF1" w:rsidRPr="00D7724C" w:rsidRDefault="006E2BF1"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В случае поступления в течение календарного года пяти или более однотипных обращений контролируемых лиц и (или) их представителей, консультирование осуществляется посредством размещения на официальном сайте Администрации </w:t>
      </w:r>
      <w:r w:rsidRPr="00495C90">
        <w:rPr>
          <w:rFonts w:ascii="Times New Roman" w:hAnsi="Times New Roman" w:cs="Times New Roman"/>
          <w:sz w:val="26"/>
          <w:szCs w:val="26"/>
        </w:rPr>
        <w:t xml:space="preserve">письменного разъяснения, подписанного руководителем </w:t>
      </w:r>
      <w:r w:rsidR="006F20CD" w:rsidRPr="00495C90">
        <w:rPr>
          <w:rFonts w:ascii="Times New Roman" w:hAnsi="Times New Roman" w:cs="Times New Roman"/>
          <w:sz w:val="26"/>
          <w:szCs w:val="26"/>
        </w:rPr>
        <w:t>контрольного органа</w:t>
      </w:r>
      <w:r w:rsidRPr="00495C90">
        <w:rPr>
          <w:rFonts w:ascii="Times New Roman" w:hAnsi="Times New Roman" w:cs="Times New Roman"/>
          <w:sz w:val="26"/>
          <w:szCs w:val="26"/>
        </w:rPr>
        <w:t>.</w:t>
      </w:r>
    </w:p>
    <w:p w:rsidR="00AA2C50" w:rsidRPr="00D7724C" w:rsidRDefault="00495C90" w:rsidP="006579E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10</w:t>
      </w:r>
      <w:r w:rsidR="003D0701" w:rsidRPr="00D7724C">
        <w:rPr>
          <w:rFonts w:ascii="Times New Roman" w:hAnsi="Times New Roman" w:cs="Times New Roman"/>
          <w:sz w:val="26"/>
          <w:szCs w:val="26"/>
        </w:rPr>
        <w:t>.</w:t>
      </w:r>
      <w:r w:rsidR="00AA2C50" w:rsidRPr="00D7724C">
        <w:rPr>
          <w:rFonts w:ascii="Times New Roman" w:hAnsi="Times New Roman" w:cs="Times New Roman"/>
          <w:sz w:val="26"/>
          <w:szCs w:val="26"/>
        </w:rPr>
        <w:t xml:space="preserve"> </w:t>
      </w:r>
      <w:r w:rsidR="00AA2C50" w:rsidRPr="00D7724C">
        <w:rPr>
          <w:rFonts w:ascii="Times New Roman" w:hAnsi="Times New Roman" w:cs="Times New Roman"/>
          <w:b/>
          <w:sz w:val="26"/>
          <w:szCs w:val="26"/>
        </w:rPr>
        <w:t>Объявление предостережения.</w:t>
      </w:r>
      <w:r w:rsidR="003D0701" w:rsidRPr="00D7724C">
        <w:rPr>
          <w:rFonts w:ascii="Times New Roman" w:hAnsi="Times New Roman" w:cs="Times New Roman"/>
          <w:sz w:val="26"/>
          <w:szCs w:val="26"/>
        </w:rPr>
        <w:t xml:space="preserve"> </w:t>
      </w:r>
    </w:p>
    <w:p w:rsidR="00AA2C50" w:rsidRPr="00D7724C" w:rsidRDefault="00AA2C50"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A2C50" w:rsidRPr="00D7724C" w:rsidRDefault="00AA2C50"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2" w:anchor="64U0IK" w:history="1">
        <w:r w:rsidR="00015EB5" w:rsidRPr="00D7724C">
          <w:rPr>
            <w:rStyle w:val="a3"/>
            <w:rFonts w:ascii="Times New Roman" w:eastAsia="Times New Roman" w:hAnsi="Times New Roman" w:cs="Times New Roman"/>
            <w:color w:val="auto"/>
            <w:sz w:val="26"/>
            <w:szCs w:val="26"/>
            <w:u w:val="none"/>
            <w:lang w:eastAsia="ru-RU"/>
          </w:rPr>
          <w:t xml:space="preserve">Федеральным законом </w:t>
        </w:r>
      </w:hyperlink>
      <w:r w:rsidR="00015EB5" w:rsidRPr="00D7724C">
        <w:rPr>
          <w:rFonts w:ascii="Times New Roman" w:eastAsia="Times New Roman" w:hAnsi="Times New Roman" w:cs="Times New Roman"/>
          <w:sz w:val="26"/>
          <w:szCs w:val="26"/>
          <w:lang w:eastAsia="ru-RU"/>
        </w:rPr>
        <w:t>№248-ФЗ</w:t>
      </w:r>
      <w:r w:rsidRPr="00D7724C">
        <w:rPr>
          <w:rFonts w:ascii="Times New Roman" w:hAnsi="Times New Roman" w:cs="Times New Roman"/>
          <w:sz w:val="26"/>
          <w:szCs w:val="26"/>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A1343A" w:rsidRPr="00D7724C" w:rsidRDefault="00A1343A"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1343A" w:rsidRPr="00D7724C" w:rsidRDefault="00A1343A" w:rsidP="006579E0">
      <w:pPr>
        <w:autoSpaceDE w:val="0"/>
        <w:autoSpaceDN w:val="0"/>
        <w:adjustRightInd w:val="0"/>
        <w:spacing w:after="0" w:line="240" w:lineRule="auto"/>
        <w:ind w:firstLine="540"/>
        <w:jc w:val="both"/>
        <w:rPr>
          <w:rFonts w:ascii="Times New Roman" w:hAnsi="Times New Roman" w:cs="Times New Roman"/>
          <w:sz w:val="26"/>
          <w:szCs w:val="26"/>
        </w:rPr>
      </w:pPr>
    </w:p>
    <w:p w:rsidR="00AA2C50" w:rsidRPr="00D7724C" w:rsidRDefault="00AA2C50" w:rsidP="006579E0">
      <w:pPr>
        <w:pStyle w:val="Standard"/>
        <w:ind w:firstLine="540"/>
        <w:jc w:val="both"/>
        <w:rPr>
          <w:rFonts w:ascii="Times New Roman" w:hAnsi="Times New Roman" w:cs="Times New Roman"/>
          <w:sz w:val="26"/>
          <w:szCs w:val="26"/>
        </w:rPr>
      </w:pPr>
      <w:r w:rsidRPr="00D7724C">
        <w:rPr>
          <w:rFonts w:ascii="Times New Roman" w:hAnsi="Times New Roman" w:cs="Times New Roman"/>
          <w:sz w:val="26"/>
          <w:szCs w:val="26"/>
        </w:rPr>
        <w:t>Контролируемое лицо вправе в течение двадцати рабочих дней со дня получения предостережения о недопустимости нарушения обязательных требований подать в орган муниципального контроля возражение в отношении указанного предостережения в соответствии с требованиями ст.</w:t>
      </w:r>
      <w:r w:rsidR="00D05B06" w:rsidRPr="00D7724C">
        <w:rPr>
          <w:rFonts w:ascii="Times New Roman" w:hAnsi="Times New Roman" w:cs="Times New Roman"/>
          <w:sz w:val="26"/>
          <w:szCs w:val="26"/>
        </w:rPr>
        <w:t xml:space="preserve"> </w:t>
      </w:r>
      <w:r w:rsidRPr="00D7724C">
        <w:rPr>
          <w:rFonts w:ascii="Times New Roman" w:hAnsi="Times New Roman" w:cs="Times New Roman"/>
          <w:sz w:val="26"/>
          <w:szCs w:val="26"/>
        </w:rPr>
        <w:t>40</w:t>
      </w:r>
      <w:r w:rsidRPr="00D7724C">
        <w:rPr>
          <w:rFonts w:ascii="Times New Roman" w:eastAsia="Times New Roman" w:hAnsi="Times New Roman" w:cs="Times New Roman"/>
          <w:sz w:val="26"/>
          <w:szCs w:val="26"/>
        </w:rPr>
        <w:t xml:space="preserve"> Закона </w:t>
      </w:r>
      <w:r w:rsidRPr="00D7724C">
        <w:rPr>
          <w:rFonts w:ascii="Times New Roman" w:eastAsia="Segoe UI Symbol" w:hAnsi="Times New Roman" w:cs="Times New Roman"/>
          <w:sz w:val="26"/>
          <w:szCs w:val="26"/>
        </w:rPr>
        <w:t>№</w:t>
      </w:r>
      <w:r w:rsidRPr="00D7724C">
        <w:rPr>
          <w:rFonts w:ascii="Times New Roman" w:eastAsia="Times New Roman" w:hAnsi="Times New Roman" w:cs="Times New Roman"/>
          <w:sz w:val="26"/>
          <w:szCs w:val="26"/>
        </w:rPr>
        <w:t xml:space="preserve"> 248-ФЗ.</w:t>
      </w:r>
    </w:p>
    <w:p w:rsidR="00AA2C50" w:rsidRPr="00D7724C" w:rsidRDefault="00AA2C50"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В возражении контролируемым лицом указываются:</w:t>
      </w:r>
    </w:p>
    <w:p w:rsidR="00AA2C50" w:rsidRPr="00D7724C" w:rsidRDefault="00AA2C50"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1) наименование юридического лица, фамилия, имя, отчество (при наличии) гражданина;</w:t>
      </w:r>
    </w:p>
    <w:p w:rsidR="00AA2C50" w:rsidRPr="00D7724C" w:rsidRDefault="00AA2C50"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2) адрес контролируемого лица, а также адрес электронной почты (при наличии);</w:t>
      </w:r>
    </w:p>
    <w:p w:rsidR="00AA2C50" w:rsidRPr="00D7724C" w:rsidRDefault="00AA2C50"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3) дата и номер предостережения, направленного в адрес контролируемого лица;</w:t>
      </w:r>
    </w:p>
    <w:p w:rsidR="00AA2C50" w:rsidRPr="00D7724C" w:rsidRDefault="00AA2C50"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AA2C50" w:rsidRPr="00D7724C" w:rsidRDefault="00AA2C50"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Контролируемое лицо вправе приложить к таким возражениям документы, подтверждающие обоснованность таких возражений, или их заверенные копии.</w:t>
      </w:r>
    </w:p>
    <w:p w:rsidR="00AA2C50" w:rsidRPr="00D7724C" w:rsidRDefault="00AA2C50"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lastRenderedPageBreak/>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AA2C50" w:rsidRPr="00D7724C" w:rsidRDefault="00AA2C50"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AA2C50" w:rsidRPr="00D7724C" w:rsidRDefault="00AA2C50"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Повторное направление возражения по тем же основаниям не допускается. Поступившее в орган муниципального контроля возражение по тем же основаниям подлежит оставлению без рассмотрения.</w:t>
      </w:r>
    </w:p>
    <w:p w:rsidR="00AA2C50" w:rsidRPr="00D7724C" w:rsidRDefault="00495C90" w:rsidP="006579E0">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w:t>
      </w:r>
      <w:r w:rsidR="00DB1D5E" w:rsidRPr="00D7724C">
        <w:rPr>
          <w:rFonts w:ascii="Times New Roman" w:hAnsi="Times New Roman" w:cs="Times New Roman"/>
          <w:sz w:val="26"/>
          <w:szCs w:val="26"/>
        </w:rPr>
        <w:t xml:space="preserve">. </w:t>
      </w:r>
      <w:r w:rsidR="00DB1D5E" w:rsidRPr="00D7724C">
        <w:rPr>
          <w:rFonts w:ascii="Times New Roman" w:hAnsi="Times New Roman" w:cs="Times New Roman"/>
          <w:b/>
          <w:sz w:val="26"/>
          <w:szCs w:val="26"/>
        </w:rPr>
        <w:t>Профилактический визит.</w:t>
      </w:r>
      <w:r w:rsidR="00DB1D5E" w:rsidRPr="00D7724C">
        <w:rPr>
          <w:rFonts w:ascii="Times New Roman" w:hAnsi="Times New Roman" w:cs="Times New Roman"/>
          <w:sz w:val="26"/>
          <w:szCs w:val="26"/>
        </w:rPr>
        <w:t xml:space="preserve"> </w:t>
      </w:r>
    </w:p>
    <w:p w:rsidR="00854DB4" w:rsidRPr="00D7724C" w:rsidRDefault="00854DB4"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54DB4" w:rsidRPr="00D7724C" w:rsidRDefault="00854DB4"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54DB4" w:rsidRPr="00D7724C" w:rsidRDefault="00854DB4"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Профилактический визит проводится по инициативе контрольного органа или по инициативе контролируемого лица.</w:t>
      </w:r>
    </w:p>
    <w:p w:rsidR="00854DB4" w:rsidRPr="00D7724C" w:rsidRDefault="00854DB4" w:rsidP="006579E0">
      <w:pPr>
        <w:pStyle w:val="Standard"/>
        <w:ind w:firstLine="540"/>
        <w:jc w:val="both"/>
        <w:rPr>
          <w:rFonts w:ascii="Times New Roman" w:hAnsi="Times New Roman" w:cs="Times New Roman"/>
          <w:sz w:val="26"/>
          <w:szCs w:val="26"/>
        </w:rPr>
      </w:pPr>
      <w:r w:rsidRPr="00D7724C">
        <w:rPr>
          <w:rFonts w:ascii="Times New Roman" w:hAnsi="Times New Roman" w:cs="Times New Roman"/>
          <w:sz w:val="26"/>
          <w:szCs w:val="26"/>
        </w:rPr>
        <w:t>Контролируемое лицо, в соответствии с частью 1 статьи 52.2 Закона № 248-</w:t>
      </w:r>
      <w:proofErr w:type="gramStart"/>
      <w:r w:rsidRPr="00D7724C">
        <w:rPr>
          <w:rFonts w:ascii="Times New Roman" w:hAnsi="Times New Roman" w:cs="Times New Roman"/>
          <w:sz w:val="26"/>
          <w:szCs w:val="26"/>
        </w:rPr>
        <w:t>ФЗ,  вправе</w:t>
      </w:r>
      <w:proofErr w:type="gramEnd"/>
      <w:r w:rsidRPr="00D7724C">
        <w:rPr>
          <w:rFonts w:ascii="Times New Roman" w:hAnsi="Times New Roman" w:cs="Times New Roman"/>
          <w:sz w:val="26"/>
          <w:szCs w:val="26"/>
        </w:rPr>
        <w:t xml:space="preserve"> обратиться в контрольный орган с заявлением о проведении в отношении него профилактического визита (далее - заявление). Заявление подается посредством Единого портала государственных и муниципальных услуг (функций).  </w:t>
      </w:r>
    </w:p>
    <w:p w:rsidR="00854DB4" w:rsidRPr="00D7724C" w:rsidRDefault="00854DB4" w:rsidP="006579E0">
      <w:pPr>
        <w:pStyle w:val="Standard"/>
        <w:jc w:val="both"/>
        <w:rPr>
          <w:rFonts w:ascii="Times New Roman" w:hAnsi="Times New Roman" w:cs="Times New Roman"/>
          <w:sz w:val="26"/>
          <w:szCs w:val="26"/>
        </w:rPr>
      </w:pPr>
      <w:r w:rsidRPr="00D7724C">
        <w:rPr>
          <w:rFonts w:ascii="Times New Roman" w:hAnsi="Times New Roman" w:cs="Times New Roman"/>
          <w:sz w:val="26"/>
          <w:szCs w:val="26"/>
        </w:rPr>
        <w:tab/>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Закона № 248-ФЗ, о чем уведомляет контролируемое лицо.</w:t>
      </w:r>
    </w:p>
    <w:p w:rsidR="00854DB4" w:rsidRPr="00D7724C" w:rsidRDefault="00854DB4" w:rsidP="006579E0">
      <w:pPr>
        <w:pStyle w:val="Standard"/>
        <w:jc w:val="both"/>
        <w:rPr>
          <w:rFonts w:ascii="Times New Roman" w:hAnsi="Times New Roman" w:cs="Times New Roman"/>
          <w:sz w:val="26"/>
          <w:szCs w:val="26"/>
        </w:rPr>
      </w:pPr>
      <w:r w:rsidRPr="00D7724C">
        <w:rPr>
          <w:rFonts w:ascii="Times New Roman" w:hAnsi="Times New Roman" w:cs="Times New Roman"/>
          <w:sz w:val="26"/>
          <w:szCs w:val="26"/>
        </w:rPr>
        <w:tab/>
        <w:t>Решение об отказе в проведении профилактического визита может быть обжаловано контролируемым лицом в порядке, установленном Законом № 248-ФЗ.</w:t>
      </w:r>
    </w:p>
    <w:p w:rsidR="00854DB4" w:rsidRPr="00D7724C" w:rsidRDefault="00854DB4" w:rsidP="006579E0">
      <w:pPr>
        <w:pStyle w:val="Standard"/>
        <w:jc w:val="both"/>
        <w:rPr>
          <w:rFonts w:ascii="Times New Roman" w:eastAsia="Times New Roman" w:hAnsi="Times New Roman" w:cs="Times New Roman"/>
          <w:sz w:val="26"/>
          <w:szCs w:val="26"/>
        </w:rPr>
      </w:pPr>
      <w:r w:rsidRPr="00D7724C">
        <w:rPr>
          <w:rFonts w:ascii="Times New Roman" w:eastAsia="Times New Roman" w:hAnsi="Times New Roman" w:cs="Times New Roman"/>
          <w:sz w:val="26"/>
          <w:szCs w:val="26"/>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854DB4" w:rsidRPr="00D7724C" w:rsidRDefault="00854DB4" w:rsidP="006579E0">
      <w:pPr>
        <w:autoSpaceDE w:val="0"/>
        <w:autoSpaceDN w:val="0"/>
        <w:adjustRightInd w:val="0"/>
        <w:spacing w:after="0" w:line="240" w:lineRule="auto"/>
        <w:ind w:firstLine="708"/>
        <w:jc w:val="both"/>
        <w:rPr>
          <w:rFonts w:ascii="Times New Roman" w:hAnsi="Times New Roman" w:cs="Times New Roman"/>
          <w:bCs/>
          <w:sz w:val="26"/>
          <w:szCs w:val="26"/>
        </w:rPr>
      </w:pPr>
      <w:r w:rsidRPr="00D7724C">
        <w:rPr>
          <w:rFonts w:ascii="Times New Roman" w:hAnsi="Times New Roman" w:cs="Times New Roman"/>
          <w:bCs/>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54DB4" w:rsidRPr="00D7724C" w:rsidRDefault="00854DB4"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54DB4" w:rsidRPr="00D7724C" w:rsidRDefault="00854DB4" w:rsidP="006579E0">
      <w:pPr>
        <w:pStyle w:val="ConsPlusNormal"/>
        <w:ind w:firstLine="540"/>
        <w:jc w:val="both"/>
        <w:rPr>
          <w:rFonts w:ascii="Times New Roman" w:hAnsi="Times New Roman" w:cs="Times New Roman"/>
          <w:sz w:val="26"/>
          <w:szCs w:val="26"/>
        </w:rPr>
      </w:pPr>
    </w:p>
    <w:p w:rsidR="003D0701" w:rsidRPr="00D7724C" w:rsidRDefault="003D0701" w:rsidP="006579E0">
      <w:pPr>
        <w:pStyle w:val="ConsPlusTitle"/>
        <w:jc w:val="center"/>
        <w:outlineLvl w:val="1"/>
        <w:rPr>
          <w:rFonts w:ascii="Times New Roman" w:hAnsi="Times New Roman" w:cs="Times New Roman"/>
          <w:sz w:val="26"/>
          <w:szCs w:val="26"/>
        </w:rPr>
      </w:pPr>
      <w:r w:rsidRPr="00D7724C">
        <w:rPr>
          <w:rFonts w:ascii="Times New Roman" w:hAnsi="Times New Roman" w:cs="Times New Roman"/>
          <w:sz w:val="26"/>
          <w:szCs w:val="26"/>
        </w:rPr>
        <w:lastRenderedPageBreak/>
        <w:t xml:space="preserve">Статья </w:t>
      </w:r>
      <w:r w:rsidR="002134AC" w:rsidRPr="00D7724C">
        <w:rPr>
          <w:rFonts w:ascii="Times New Roman" w:hAnsi="Times New Roman" w:cs="Times New Roman"/>
          <w:sz w:val="26"/>
          <w:szCs w:val="26"/>
        </w:rPr>
        <w:t>4</w:t>
      </w:r>
      <w:r w:rsidRPr="00D7724C">
        <w:rPr>
          <w:rFonts w:ascii="Times New Roman" w:hAnsi="Times New Roman" w:cs="Times New Roman"/>
          <w:sz w:val="26"/>
          <w:szCs w:val="26"/>
        </w:rPr>
        <w:t xml:space="preserve">. </w:t>
      </w:r>
      <w:r w:rsidR="0096095F" w:rsidRPr="00D7724C">
        <w:rPr>
          <w:rFonts w:ascii="Times New Roman" w:hAnsi="Times New Roman" w:cs="Times New Roman"/>
          <w:sz w:val="26"/>
          <w:szCs w:val="26"/>
        </w:rPr>
        <w:t>Порядок организации мун</w:t>
      </w:r>
      <w:r w:rsidR="00557A68" w:rsidRPr="00D7724C">
        <w:rPr>
          <w:rFonts w:ascii="Times New Roman" w:hAnsi="Times New Roman" w:cs="Times New Roman"/>
          <w:sz w:val="26"/>
          <w:szCs w:val="26"/>
        </w:rPr>
        <w:t>иципального</w:t>
      </w:r>
      <w:r w:rsidR="0096095F" w:rsidRPr="00D7724C">
        <w:rPr>
          <w:rFonts w:ascii="Times New Roman" w:hAnsi="Times New Roman" w:cs="Times New Roman"/>
          <w:sz w:val="26"/>
          <w:szCs w:val="26"/>
        </w:rPr>
        <w:t xml:space="preserve"> контроля</w:t>
      </w:r>
    </w:p>
    <w:p w:rsidR="003D0701" w:rsidRPr="00D7724C" w:rsidRDefault="003D0701" w:rsidP="006579E0">
      <w:pPr>
        <w:pStyle w:val="ConsPlusNormal"/>
        <w:ind w:firstLine="540"/>
        <w:jc w:val="both"/>
        <w:rPr>
          <w:rFonts w:ascii="Times New Roman" w:hAnsi="Times New Roman" w:cs="Times New Roman"/>
          <w:sz w:val="26"/>
          <w:szCs w:val="26"/>
        </w:rPr>
      </w:pPr>
    </w:p>
    <w:p w:rsidR="007F3662" w:rsidRPr="00D7724C" w:rsidRDefault="00495C90" w:rsidP="006579E0">
      <w:pPr>
        <w:pStyle w:val="a4"/>
        <w:spacing w:after="0"/>
        <w:ind w:left="0" w:firstLine="708"/>
        <w:jc w:val="both"/>
        <w:rPr>
          <w:rFonts w:ascii="Times New Roman" w:hAnsi="Times New Roman" w:cs="Times New Roman"/>
          <w:sz w:val="26"/>
          <w:szCs w:val="26"/>
        </w:rPr>
      </w:pPr>
      <w:r>
        <w:rPr>
          <w:rFonts w:ascii="Times New Roman" w:eastAsia="Calibri" w:hAnsi="Times New Roman" w:cs="Times New Roman"/>
          <w:sz w:val="26"/>
          <w:szCs w:val="26"/>
        </w:rPr>
        <w:t>1.</w:t>
      </w:r>
      <w:r w:rsidR="00DC5396" w:rsidRPr="00D7724C">
        <w:rPr>
          <w:rFonts w:ascii="Times New Roman" w:eastAsia="Calibri" w:hAnsi="Times New Roman" w:cs="Times New Roman"/>
          <w:sz w:val="26"/>
          <w:szCs w:val="26"/>
        </w:rPr>
        <w:t xml:space="preserve"> </w:t>
      </w:r>
      <w:r w:rsidR="007F3662" w:rsidRPr="00D7724C">
        <w:rPr>
          <w:rFonts w:ascii="Times New Roman" w:eastAsia="Calibri" w:hAnsi="Times New Roman" w:cs="Times New Roman"/>
          <w:sz w:val="26"/>
          <w:szCs w:val="26"/>
        </w:rPr>
        <w:t>М</w:t>
      </w:r>
      <w:r w:rsidR="007F3662" w:rsidRPr="00D7724C">
        <w:rPr>
          <w:rFonts w:ascii="Times New Roman" w:hAnsi="Times New Roman" w:cs="Times New Roman"/>
          <w:bCs/>
          <w:sz w:val="26"/>
          <w:szCs w:val="26"/>
        </w:rPr>
        <w:t>униципальный контроль осуществляется без проведения плановых контрольных мероприятий.</w:t>
      </w:r>
    </w:p>
    <w:p w:rsidR="007F3662" w:rsidRPr="00D7724C" w:rsidRDefault="007F3662" w:rsidP="006579E0">
      <w:pPr>
        <w:pStyle w:val="a4"/>
        <w:spacing w:after="0"/>
        <w:ind w:left="0" w:firstLine="709"/>
        <w:jc w:val="both"/>
        <w:rPr>
          <w:rFonts w:ascii="Times New Roman" w:hAnsi="Times New Roman" w:cs="Times New Roman"/>
          <w:bCs/>
          <w:sz w:val="26"/>
          <w:szCs w:val="26"/>
        </w:rPr>
      </w:pPr>
      <w:r w:rsidRPr="00D7724C">
        <w:rPr>
          <w:rFonts w:ascii="Times New Roman" w:hAnsi="Times New Roman" w:cs="Times New Roman"/>
          <w:bCs/>
          <w:sz w:val="26"/>
          <w:szCs w:val="26"/>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7F3662" w:rsidRPr="00D7724C" w:rsidRDefault="007F3662" w:rsidP="006579E0">
      <w:pPr>
        <w:pStyle w:val="Standard"/>
        <w:ind w:firstLine="708"/>
        <w:jc w:val="both"/>
        <w:rPr>
          <w:rFonts w:ascii="Times New Roman" w:hAnsi="Times New Roman" w:cs="Times New Roman"/>
          <w:sz w:val="26"/>
          <w:szCs w:val="26"/>
        </w:rPr>
      </w:pPr>
      <w:r w:rsidRPr="00D7724C">
        <w:rPr>
          <w:rFonts w:ascii="Times New Roman" w:eastAsia="Calibri" w:hAnsi="Times New Roman" w:cs="Times New Roman"/>
          <w:bCs/>
          <w:iCs/>
          <w:sz w:val="26"/>
          <w:szCs w:val="26"/>
        </w:rPr>
        <w:t xml:space="preserve">2. В рамках осуществления </w:t>
      </w:r>
      <w:r w:rsidRPr="00D7724C">
        <w:rPr>
          <w:rFonts w:ascii="Times New Roman" w:eastAsia="Calibri" w:hAnsi="Times New Roman" w:cs="Times New Roman"/>
          <w:sz w:val="26"/>
          <w:szCs w:val="26"/>
        </w:rPr>
        <w:t>муниципального контроля при взаимодействии с контролируемым лицом</w:t>
      </w:r>
      <w:r w:rsidRPr="00D7724C">
        <w:rPr>
          <w:rFonts w:ascii="Times New Roman" w:eastAsia="Calibri" w:hAnsi="Times New Roman" w:cs="Times New Roman"/>
          <w:bCs/>
          <w:iCs/>
          <w:sz w:val="26"/>
          <w:szCs w:val="26"/>
        </w:rPr>
        <w:t xml:space="preserve"> проводятся следующие контрольные мероприятия:</w:t>
      </w:r>
    </w:p>
    <w:p w:rsidR="007F3662" w:rsidRPr="00D7724C" w:rsidRDefault="00495C90" w:rsidP="006579E0">
      <w:pPr>
        <w:pStyle w:val="a4"/>
        <w:tabs>
          <w:tab w:val="left" w:pos="1134"/>
        </w:tabs>
        <w:spacing w:after="0"/>
        <w:ind w:left="0"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sidR="007F3662" w:rsidRPr="00D7724C">
        <w:rPr>
          <w:rFonts w:ascii="Times New Roman" w:eastAsia="Calibri" w:hAnsi="Times New Roman" w:cs="Times New Roman"/>
          <w:sz w:val="26"/>
          <w:szCs w:val="26"/>
        </w:rPr>
        <w:t>) инспекционный визит;</w:t>
      </w:r>
    </w:p>
    <w:p w:rsidR="007F3662" w:rsidRPr="00D7724C" w:rsidRDefault="00495C90" w:rsidP="006579E0">
      <w:pPr>
        <w:pStyle w:val="a4"/>
        <w:tabs>
          <w:tab w:val="left" w:pos="1134"/>
        </w:tabs>
        <w:spacing w:after="0"/>
        <w:ind w:left="0"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7F3662" w:rsidRPr="00D7724C">
        <w:rPr>
          <w:rFonts w:ascii="Times New Roman" w:eastAsia="Calibri" w:hAnsi="Times New Roman" w:cs="Times New Roman"/>
          <w:sz w:val="26"/>
          <w:szCs w:val="26"/>
        </w:rPr>
        <w:t>) документарная проверка;</w:t>
      </w:r>
    </w:p>
    <w:p w:rsidR="007F3662" w:rsidRPr="00D7724C" w:rsidRDefault="00495C90" w:rsidP="006579E0">
      <w:pPr>
        <w:pStyle w:val="a4"/>
        <w:tabs>
          <w:tab w:val="left" w:pos="1134"/>
        </w:tabs>
        <w:spacing w:after="0"/>
        <w:ind w:left="0"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3</w:t>
      </w:r>
      <w:r w:rsidR="007F3662" w:rsidRPr="00D7724C">
        <w:rPr>
          <w:rFonts w:ascii="Times New Roman" w:eastAsia="Calibri" w:hAnsi="Times New Roman" w:cs="Times New Roman"/>
          <w:sz w:val="26"/>
          <w:szCs w:val="26"/>
        </w:rPr>
        <w:t>) выездная проверка.</w:t>
      </w:r>
    </w:p>
    <w:p w:rsidR="007F3662" w:rsidRPr="00D7724C" w:rsidRDefault="007F3662" w:rsidP="006579E0">
      <w:pPr>
        <w:pStyle w:val="Standard"/>
        <w:ind w:firstLine="709"/>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7F3662" w:rsidRPr="00D7724C" w:rsidRDefault="00495C90" w:rsidP="006579E0">
      <w:pPr>
        <w:pStyle w:val="Standard"/>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w:t>
      </w:r>
      <w:r w:rsidR="007F3662" w:rsidRPr="00D7724C">
        <w:rPr>
          <w:rFonts w:ascii="Times New Roman" w:eastAsia="Calibri" w:hAnsi="Times New Roman" w:cs="Times New Roman"/>
          <w:sz w:val="26"/>
          <w:szCs w:val="26"/>
        </w:rPr>
        <w:t>) наблюдение за соблюдением обязательных требований (мониторинг безопасности);</w:t>
      </w:r>
    </w:p>
    <w:p w:rsidR="007F3662" w:rsidRPr="00D7724C" w:rsidRDefault="00495C90" w:rsidP="006579E0">
      <w:pPr>
        <w:pStyle w:val="Standard"/>
        <w:ind w:firstLine="709"/>
        <w:jc w:val="both"/>
        <w:rPr>
          <w:rFonts w:ascii="Times New Roman" w:hAnsi="Times New Roman" w:cs="Times New Roman"/>
          <w:sz w:val="26"/>
          <w:szCs w:val="26"/>
        </w:rPr>
      </w:pPr>
      <w:r>
        <w:rPr>
          <w:rFonts w:ascii="Times New Roman" w:eastAsia="Calibri" w:hAnsi="Times New Roman" w:cs="Times New Roman"/>
          <w:sz w:val="26"/>
          <w:szCs w:val="26"/>
        </w:rPr>
        <w:t>2</w:t>
      </w:r>
      <w:r w:rsidR="007F3662" w:rsidRPr="00D7724C">
        <w:rPr>
          <w:rFonts w:ascii="Times New Roman" w:eastAsia="Calibri" w:hAnsi="Times New Roman" w:cs="Times New Roman"/>
          <w:sz w:val="26"/>
          <w:szCs w:val="26"/>
        </w:rPr>
        <w:t>) выездное обследование.</w:t>
      </w:r>
    </w:p>
    <w:p w:rsidR="007F3662" w:rsidRPr="00D7724C" w:rsidRDefault="007F3662" w:rsidP="006579E0">
      <w:pPr>
        <w:pStyle w:val="Standard"/>
        <w:ind w:firstLine="709"/>
        <w:jc w:val="both"/>
        <w:rPr>
          <w:rFonts w:ascii="Times New Roman" w:hAnsi="Times New Roman" w:cs="Times New Roman"/>
          <w:sz w:val="26"/>
          <w:szCs w:val="26"/>
        </w:rPr>
      </w:pPr>
      <w:r w:rsidRPr="00D7724C">
        <w:rPr>
          <w:rFonts w:ascii="Times New Roman" w:hAnsi="Times New Roman" w:cs="Times New Roman"/>
          <w:sz w:val="26"/>
          <w:szCs w:val="26"/>
        </w:rPr>
        <w:t>Контрольные (надзорные) мероприятия без взаимодействия проводятся должностными лицами контрольного органа на основании заданий уполномоченных должностных лиц контрольного органа, включая задания, содержащиеся в планах работы контрольного органа.</w:t>
      </w:r>
    </w:p>
    <w:p w:rsidR="007F3662" w:rsidRPr="00D7724C" w:rsidRDefault="007F366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статьи 64 Закона № 248-ФЗ.</w:t>
      </w:r>
    </w:p>
    <w:p w:rsidR="007F3662" w:rsidRPr="00D7724C" w:rsidRDefault="007F3662" w:rsidP="006579E0">
      <w:pPr>
        <w:pStyle w:val="Standard"/>
        <w:ind w:firstLine="708"/>
        <w:jc w:val="both"/>
        <w:rPr>
          <w:rFonts w:ascii="Times New Roman" w:hAnsi="Times New Roman" w:cs="Times New Roman"/>
          <w:sz w:val="26"/>
          <w:szCs w:val="26"/>
        </w:rPr>
      </w:pPr>
      <w:r w:rsidRPr="00D7724C">
        <w:rPr>
          <w:rFonts w:ascii="Times New Roman" w:eastAsia="Calibri" w:hAnsi="Times New Roman" w:cs="Times New Roman"/>
          <w:sz w:val="26"/>
          <w:szCs w:val="26"/>
        </w:rPr>
        <w:t xml:space="preserve">5. </w:t>
      </w:r>
      <w:r w:rsidRPr="00D7724C">
        <w:rPr>
          <w:rFonts w:ascii="Times New Roman" w:hAnsi="Times New Roman" w:cs="Times New Roman"/>
          <w:sz w:val="26"/>
          <w:szCs w:val="26"/>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13" w:history="1">
        <w:r w:rsidRPr="00D7724C">
          <w:rPr>
            <w:rFonts w:ascii="Times New Roman" w:hAnsi="Times New Roman" w:cs="Times New Roman"/>
            <w:sz w:val="26"/>
            <w:szCs w:val="26"/>
          </w:rPr>
          <w:t xml:space="preserve"> статьей 57</w:t>
        </w:r>
      </w:hyperlink>
      <w:r w:rsidRPr="00D7724C">
        <w:rPr>
          <w:rFonts w:ascii="Times New Roman" w:hAnsi="Times New Roman" w:cs="Times New Roman"/>
          <w:sz w:val="26"/>
          <w:szCs w:val="26"/>
        </w:rPr>
        <w:t xml:space="preserve"> Закона № 248-ФЗ.</w:t>
      </w:r>
    </w:p>
    <w:p w:rsidR="007F3662" w:rsidRPr="00D7724C" w:rsidRDefault="007F3662" w:rsidP="006579E0">
      <w:pPr>
        <w:pStyle w:val="Standard"/>
        <w:jc w:val="both"/>
        <w:rPr>
          <w:rFonts w:ascii="Times New Roman" w:hAnsi="Times New Roman" w:cs="Times New Roman"/>
          <w:sz w:val="26"/>
          <w:szCs w:val="26"/>
        </w:rPr>
      </w:pPr>
      <w:r w:rsidRPr="00D7724C">
        <w:rPr>
          <w:rFonts w:ascii="Times New Roman" w:hAnsi="Times New Roman" w:cs="Times New Roman"/>
          <w:sz w:val="26"/>
          <w:szCs w:val="26"/>
        </w:rPr>
        <w:tab/>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r w:rsidR="00D7724C" w:rsidRPr="00D7724C">
        <w:rPr>
          <w:rFonts w:ascii="Times New Roman" w:hAnsi="Times New Roman" w:cs="Times New Roman"/>
          <w:sz w:val="26"/>
          <w:szCs w:val="26"/>
        </w:rPr>
        <w:t xml:space="preserve">части </w:t>
      </w:r>
      <w:r w:rsidR="006A1783" w:rsidRPr="00D7724C">
        <w:rPr>
          <w:rFonts w:ascii="Times New Roman" w:hAnsi="Times New Roman" w:cs="Times New Roman"/>
          <w:sz w:val="26"/>
          <w:szCs w:val="26"/>
        </w:rPr>
        <w:t>1</w:t>
      </w:r>
      <w:r w:rsidR="00D7724C" w:rsidRPr="00D7724C">
        <w:rPr>
          <w:rFonts w:ascii="Times New Roman" w:hAnsi="Times New Roman" w:cs="Times New Roman"/>
          <w:sz w:val="26"/>
          <w:szCs w:val="26"/>
        </w:rPr>
        <w:t>1</w:t>
      </w:r>
      <w:r w:rsidR="006A1783" w:rsidRPr="00D7724C">
        <w:rPr>
          <w:rFonts w:ascii="Times New Roman" w:hAnsi="Times New Roman" w:cs="Times New Roman"/>
          <w:sz w:val="26"/>
          <w:szCs w:val="26"/>
        </w:rPr>
        <w:t xml:space="preserve"> статьи 1 </w:t>
      </w:r>
      <w:r w:rsidR="00495C90">
        <w:rPr>
          <w:rFonts w:ascii="Times New Roman" w:hAnsi="Times New Roman" w:cs="Times New Roman"/>
          <w:sz w:val="26"/>
          <w:szCs w:val="26"/>
        </w:rPr>
        <w:t xml:space="preserve">настоящего </w:t>
      </w:r>
      <w:r w:rsidRPr="00D7724C">
        <w:rPr>
          <w:rFonts w:ascii="Times New Roman" w:hAnsi="Times New Roman" w:cs="Times New Roman"/>
          <w:sz w:val="26"/>
          <w:szCs w:val="26"/>
        </w:rPr>
        <w:t xml:space="preserve">Положения. В решении о проведении контрольного (надзорного) мероприятия указываются сведения, установленные </w:t>
      </w:r>
      <w:hyperlink r:id="rId14" w:history="1">
        <w:r w:rsidRPr="00D7724C">
          <w:rPr>
            <w:rFonts w:ascii="Times New Roman" w:hAnsi="Times New Roman" w:cs="Times New Roman"/>
            <w:sz w:val="26"/>
            <w:szCs w:val="26"/>
          </w:rPr>
          <w:t>частью 1 статьи 64</w:t>
        </w:r>
      </w:hyperlink>
      <w:r w:rsidRPr="00D7724C">
        <w:rPr>
          <w:rFonts w:ascii="Times New Roman" w:hAnsi="Times New Roman" w:cs="Times New Roman"/>
          <w:sz w:val="26"/>
          <w:szCs w:val="26"/>
        </w:rPr>
        <w:t xml:space="preserve"> Закона № 248-ФЗ.</w:t>
      </w:r>
    </w:p>
    <w:p w:rsidR="007F3662" w:rsidRPr="00D7724C" w:rsidRDefault="007F3662" w:rsidP="006579E0">
      <w:pPr>
        <w:pStyle w:val="Standard"/>
        <w:ind w:firstLine="708"/>
        <w:jc w:val="both"/>
        <w:rPr>
          <w:rFonts w:ascii="Times New Roman" w:hAnsi="Times New Roman" w:cs="Times New Roman"/>
          <w:sz w:val="26"/>
          <w:szCs w:val="26"/>
        </w:rPr>
      </w:pPr>
      <w:r w:rsidRPr="00D7724C">
        <w:rPr>
          <w:rFonts w:ascii="Times New Roman" w:eastAsia="Calibri" w:hAnsi="Times New Roman" w:cs="Times New Roman"/>
          <w:sz w:val="26"/>
          <w:szCs w:val="26"/>
        </w:rPr>
        <w:t>6. При проведении контрольных мероприятий в рамках осуществления муниципального контроля должностное лицо контрольного органа имеет право:</w:t>
      </w:r>
    </w:p>
    <w:p w:rsidR="007F3662" w:rsidRPr="00D7724C" w:rsidRDefault="00495C90" w:rsidP="006579E0">
      <w:pPr>
        <w:pStyle w:val="Standard"/>
        <w:ind w:firstLine="708"/>
        <w:jc w:val="both"/>
        <w:rPr>
          <w:rFonts w:ascii="Times New Roman" w:hAnsi="Times New Roman" w:cs="Times New Roman"/>
          <w:sz w:val="26"/>
          <w:szCs w:val="26"/>
        </w:rPr>
      </w:pPr>
      <w:r>
        <w:rPr>
          <w:rFonts w:ascii="Times New Roman" w:eastAsia="Calibri" w:hAnsi="Times New Roman" w:cs="Times New Roman"/>
          <w:sz w:val="26"/>
          <w:szCs w:val="26"/>
        </w:rPr>
        <w:t>1</w:t>
      </w:r>
      <w:r w:rsidR="007F3662" w:rsidRPr="00D7724C">
        <w:rPr>
          <w:rFonts w:ascii="Times New Roman" w:eastAsia="Calibri" w:hAnsi="Times New Roman" w:cs="Times New Roman"/>
          <w:sz w:val="26"/>
          <w:szCs w:val="26"/>
        </w:rPr>
        <w:t>) совершать действия, предусмотренные частью 2 статьи 29 Закона № 248-ФЗ;</w:t>
      </w:r>
    </w:p>
    <w:p w:rsidR="007F3662" w:rsidRPr="00D7724C" w:rsidRDefault="00495C90" w:rsidP="006579E0">
      <w:pPr>
        <w:pStyle w:val="Standard"/>
        <w:ind w:firstLine="708"/>
        <w:jc w:val="both"/>
        <w:rPr>
          <w:rFonts w:ascii="Times New Roman" w:hAnsi="Times New Roman" w:cs="Times New Roman"/>
          <w:sz w:val="26"/>
          <w:szCs w:val="26"/>
        </w:rPr>
      </w:pPr>
      <w:r>
        <w:rPr>
          <w:rFonts w:ascii="Times New Roman" w:eastAsia="Calibri" w:hAnsi="Times New Roman" w:cs="Times New Roman"/>
          <w:sz w:val="26"/>
          <w:szCs w:val="26"/>
        </w:rPr>
        <w:t>2</w:t>
      </w:r>
      <w:r w:rsidR="007F3662" w:rsidRPr="00D7724C">
        <w:rPr>
          <w:rFonts w:ascii="Times New Roman" w:eastAsia="Calibri" w:hAnsi="Times New Roman" w:cs="Times New Roman"/>
          <w:sz w:val="26"/>
          <w:szCs w:val="26"/>
        </w:rPr>
        <w:t>)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7F3662" w:rsidRPr="00D7724C" w:rsidRDefault="00495C90" w:rsidP="006579E0">
      <w:pPr>
        <w:pStyle w:val="Standard"/>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3</w:t>
      </w:r>
      <w:r w:rsidR="007F3662" w:rsidRPr="00D7724C">
        <w:rPr>
          <w:rFonts w:ascii="Times New Roman" w:eastAsia="Calibri" w:hAnsi="Times New Roman" w:cs="Times New Roman"/>
          <w:sz w:val="26"/>
          <w:szCs w:val="26"/>
        </w:rPr>
        <w:t xml:space="preserve">) выдавать предписания об устранении выявленных нарушений </w:t>
      </w:r>
      <w:r w:rsidR="007F3662" w:rsidRPr="00D7724C">
        <w:rPr>
          <w:rFonts w:ascii="Times New Roman" w:eastAsia="Times New Roman" w:hAnsi="Times New Roman" w:cs="Times New Roman"/>
          <w:sz w:val="26"/>
          <w:szCs w:val="26"/>
          <w:lang w:eastAsia="ru-RU"/>
        </w:rPr>
        <w:t>обязательных требований</w:t>
      </w:r>
      <w:r w:rsidR="007F3662" w:rsidRPr="00D7724C">
        <w:rPr>
          <w:rFonts w:ascii="Times New Roman" w:hAnsi="Times New Roman" w:cs="Times New Roman"/>
          <w:sz w:val="26"/>
          <w:szCs w:val="26"/>
        </w:rPr>
        <w:t xml:space="preserve">, выявленных в ходе наблюдения за соблюдением обязательных требований (мониторинга безопасности) </w:t>
      </w:r>
      <w:r w:rsidR="007F3662" w:rsidRPr="00D7724C">
        <w:rPr>
          <w:rFonts w:ascii="Times New Roman" w:eastAsia="Calibri" w:hAnsi="Times New Roman" w:cs="Times New Roman"/>
          <w:sz w:val="26"/>
          <w:szCs w:val="26"/>
        </w:rPr>
        <w:t>с указанием сроков их устранения;</w:t>
      </w:r>
    </w:p>
    <w:p w:rsidR="007F3662" w:rsidRPr="00D7724C" w:rsidRDefault="007F3662" w:rsidP="006579E0">
      <w:pPr>
        <w:pStyle w:val="Standard"/>
        <w:ind w:firstLine="708"/>
        <w:jc w:val="both"/>
        <w:rPr>
          <w:rFonts w:ascii="Times New Roman" w:eastAsia="Calibri" w:hAnsi="Times New Roman" w:cs="Times New Roman"/>
          <w:sz w:val="26"/>
          <w:szCs w:val="26"/>
        </w:rPr>
      </w:pPr>
      <w:r w:rsidRPr="00495C90">
        <w:rPr>
          <w:rFonts w:ascii="Times New Roman" w:eastAsia="Calibri" w:hAnsi="Times New Roman" w:cs="Times New Roman"/>
          <w:sz w:val="26"/>
          <w:szCs w:val="26"/>
        </w:rPr>
        <w:t>7. Контрольный орган (</w:t>
      </w:r>
      <w:r w:rsidR="00C27CED" w:rsidRPr="00495C90">
        <w:rPr>
          <w:rFonts w:ascii="Times New Roman" w:eastAsia="Calibri" w:hAnsi="Times New Roman" w:cs="Times New Roman"/>
          <w:sz w:val="26"/>
          <w:szCs w:val="26"/>
        </w:rPr>
        <w:t>инспектор</w:t>
      </w:r>
      <w:r w:rsidRPr="00495C90">
        <w:rPr>
          <w:rFonts w:ascii="Times New Roman" w:eastAsia="Calibri" w:hAnsi="Times New Roman" w:cs="Times New Roman"/>
          <w:sz w:val="26"/>
          <w:szCs w:val="26"/>
        </w:rPr>
        <w:t>) в соответствии со статьей 32 Закона №</w:t>
      </w:r>
      <w:r w:rsidRPr="00D7724C">
        <w:rPr>
          <w:rFonts w:ascii="Times New Roman" w:eastAsia="Calibri" w:hAnsi="Times New Roman" w:cs="Times New Roman"/>
          <w:sz w:val="26"/>
          <w:szCs w:val="26"/>
        </w:rPr>
        <w:t xml:space="preserve">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7F3662" w:rsidRPr="00D7724C" w:rsidRDefault="007F366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lastRenderedPageBreak/>
        <w:t>8. Контрольный орган в соответствии со статьей 34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7F3662" w:rsidRDefault="007F3662" w:rsidP="006579E0">
      <w:pPr>
        <w:pStyle w:val="Standard"/>
        <w:ind w:firstLine="708"/>
        <w:jc w:val="both"/>
        <w:rPr>
          <w:rFonts w:ascii="Times New Roman" w:hAnsi="Times New Roman" w:cs="Times New Roman"/>
          <w:sz w:val="26"/>
          <w:szCs w:val="26"/>
        </w:rPr>
      </w:pPr>
      <w:r w:rsidRPr="00D7724C">
        <w:rPr>
          <w:rFonts w:ascii="Times New Roman" w:hAnsi="Times New Roman" w:cs="Times New Roman"/>
          <w:sz w:val="26"/>
          <w:szCs w:val="26"/>
        </w:rPr>
        <w:t xml:space="preserve">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5" w:history="1">
        <w:r w:rsidRPr="00D7724C">
          <w:rPr>
            <w:rStyle w:val="Internetlink"/>
            <w:rFonts w:ascii="Times New Roman" w:hAnsi="Times New Roman" w:cs="Times New Roman"/>
            <w:color w:val="auto"/>
            <w:sz w:val="26"/>
            <w:szCs w:val="26"/>
            <w:u w:val="none"/>
          </w:rPr>
          <w:t>частями 4</w:t>
        </w:r>
      </w:hyperlink>
      <w:r w:rsidRPr="00D7724C">
        <w:rPr>
          <w:rFonts w:ascii="Times New Roman" w:hAnsi="Times New Roman" w:cs="Times New Roman"/>
          <w:sz w:val="26"/>
          <w:szCs w:val="26"/>
        </w:rPr>
        <w:t xml:space="preserve"> и </w:t>
      </w:r>
      <w:hyperlink r:id="rId16" w:history="1">
        <w:r w:rsidRPr="00D7724C">
          <w:rPr>
            <w:rStyle w:val="Internetlink"/>
            <w:rFonts w:ascii="Times New Roman" w:hAnsi="Times New Roman" w:cs="Times New Roman"/>
            <w:color w:val="auto"/>
            <w:sz w:val="26"/>
            <w:szCs w:val="26"/>
            <w:u w:val="none"/>
          </w:rPr>
          <w:t>5 статьи 21</w:t>
        </w:r>
      </w:hyperlink>
      <w:r w:rsidRPr="00D7724C">
        <w:rPr>
          <w:rFonts w:ascii="Times New Roman" w:hAnsi="Times New Roman" w:cs="Times New Roman"/>
          <w:sz w:val="26"/>
          <w:szCs w:val="26"/>
        </w:rPr>
        <w:t xml:space="preserve"> </w:t>
      </w:r>
      <w:r w:rsidRPr="00D7724C">
        <w:rPr>
          <w:rFonts w:ascii="Times New Roman" w:eastAsia="Calibri" w:hAnsi="Times New Roman" w:cs="Times New Roman"/>
          <w:sz w:val="26"/>
          <w:szCs w:val="26"/>
        </w:rPr>
        <w:t>Закона № 248-ФЗ</w:t>
      </w:r>
      <w:r w:rsidRPr="00D7724C">
        <w:rPr>
          <w:rFonts w:ascii="Times New Roman" w:hAnsi="Times New Roman" w:cs="Times New Roman"/>
          <w:sz w:val="26"/>
          <w:szCs w:val="26"/>
        </w:rPr>
        <w:t xml:space="preserve">. В этом случае </w:t>
      </w:r>
      <w:r w:rsidR="00C27CED" w:rsidRPr="00D7724C">
        <w:rPr>
          <w:rFonts w:ascii="Times New Roman" w:hAnsi="Times New Roman" w:cs="Times New Roman"/>
          <w:sz w:val="26"/>
          <w:szCs w:val="26"/>
        </w:rPr>
        <w:t>инспектор</w:t>
      </w:r>
      <w:r w:rsidRPr="00D7724C">
        <w:rPr>
          <w:rFonts w:ascii="Times New Roman" w:hAnsi="Times New Roman" w:cs="Times New Roman"/>
          <w:sz w:val="26"/>
          <w:szCs w:val="26"/>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D17A29" w:rsidRPr="00D17A29" w:rsidRDefault="00D17A29" w:rsidP="00D17A29">
      <w:pPr>
        <w:autoSpaceDE w:val="0"/>
        <w:autoSpaceDN w:val="0"/>
        <w:adjustRightInd w:val="0"/>
        <w:spacing w:after="0" w:line="240" w:lineRule="auto"/>
        <w:ind w:firstLine="709"/>
        <w:jc w:val="both"/>
        <w:rPr>
          <w:rFonts w:ascii="Times New Roman" w:hAnsi="Times New Roman" w:cs="Times New Roman"/>
          <w:sz w:val="26"/>
          <w:szCs w:val="26"/>
        </w:rPr>
      </w:pPr>
      <w:r w:rsidRPr="00D17A29">
        <w:rPr>
          <w:rFonts w:ascii="Times New Roman" w:hAnsi="Times New Roman" w:cs="Times New Roman"/>
          <w:sz w:val="26"/>
          <w:szCs w:val="26"/>
        </w:rPr>
        <w:t>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F3662" w:rsidRPr="00D7724C" w:rsidRDefault="007F366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7F3662" w:rsidRPr="00D7724C" w:rsidRDefault="007F366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 xml:space="preserve">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w:t>
      </w:r>
      <w:r w:rsidRPr="00495C90">
        <w:rPr>
          <w:rFonts w:ascii="Times New Roman" w:eastAsia="Calibri" w:hAnsi="Times New Roman" w:cs="Times New Roman"/>
          <w:sz w:val="26"/>
          <w:szCs w:val="26"/>
        </w:rPr>
        <w:t xml:space="preserve">соответствии с требованиями, определенными </w:t>
      </w:r>
      <w:r w:rsidR="00495C90" w:rsidRPr="00495C90">
        <w:rPr>
          <w:rFonts w:ascii="Times New Roman" w:eastAsia="Calibri" w:hAnsi="Times New Roman" w:cs="Times New Roman"/>
          <w:sz w:val="26"/>
          <w:szCs w:val="26"/>
        </w:rPr>
        <w:t xml:space="preserve">пунктом </w:t>
      </w:r>
      <w:r w:rsidR="00495C90">
        <w:rPr>
          <w:rFonts w:ascii="Times New Roman" w:eastAsia="Calibri" w:hAnsi="Times New Roman" w:cs="Times New Roman"/>
          <w:sz w:val="26"/>
          <w:szCs w:val="26"/>
        </w:rPr>
        <w:t xml:space="preserve">12 статьи 4 настоящего </w:t>
      </w:r>
      <w:r w:rsidRPr="00495C90">
        <w:rPr>
          <w:rFonts w:ascii="Times New Roman" w:eastAsia="Calibri" w:hAnsi="Times New Roman" w:cs="Times New Roman"/>
          <w:sz w:val="26"/>
          <w:szCs w:val="26"/>
        </w:rPr>
        <w:t>Положения,</w:t>
      </w:r>
      <w:r w:rsidRPr="00D7724C">
        <w:rPr>
          <w:rFonts w:ascii="Times New Roman" w:eastAsia="Calibri" w:hAnsi="Times New Roman" w:cs="Times New Roman"/>
          <w:sz w:val="26"/>
          <w:szCs w:val="26"/>
        </w:rPr>
        <w:t xml:space="preserve">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7F3662" w:rsidRPr="00D7724C" w:rsidRDefault="00E13155" w:rsidP="006579E0">
      <w:pPr>
        <w:pStyle w:val="Standard"/>
        <w:ind w:firstLine="708"/>
        <w:jc w:val="both"/>
        <w:rPr>
          <w:rFonts w:ascii="Times New Roman" w:hAnsi="Times New Roman" w:cs="Times New Roman"/>
          <w:sz w:val="26"/>
          <w:szCs w:val="26"/>
        </w:rPr>
      </w:pPr>
      <w:r>
        <w:rPr>
          <w:rFonts w:ascii="Times New Roman" w:eastAsia="Calibri" w:hAnsi="Times New Roman" w:cs="Times New Roman"/>
          <w:sz w:val="26"/>
          <w:szCs w:val="26"/>
        </w:rPr>
        <w:t>1</w:t>
      </w:r>
      <w:r w:rsidR="007F3662" w:rsidRPr="00D7724C">
        <w:rPr>
          <w:rFonts w:ascii="Times New Roman" w:eastAsia="Calibri" w:hAnsi="Times New Roman" w:cs="Times New Roman"/>
          <w:sz w:val="26"/>
          <w:szCs w:val="26"/>
        </w:rPr>
        <w:t>2.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Закона № 248-ФЗ, представить в контрольный орган информацию о невозможности присутствия при проведении контрольного мероприятия являются:</w:t>
      </w:r>
    </w:p>
    <w:p w:rsidR="007F3662" w:rsidRPr="00D7724C" w:rsidRDefault="007F3662" w:rsidP="006579E0">
      <w:pPr>
        <w:pStyle w:val="a4"/>
        <w:tabs>
          <w:tab w:val="left" w:pos="1134"/>
        </w:tabs>
        <w:spacing w:after="0"/>
        <w:ind w:left="0" w:firstLine="851"/>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 нахождение на стационарном лечении в медицинском учреждении;</w:t>
      </w:r>
    </w:p>
    <w:p w:rsidR="007F3662" w:rsidRPr="00D7724C" w:rsidRDefault="007F3662" w:rsidP="006579E0">
      <w:pPr>
        <w:pStyle w:val="a4"/>
        <w:tabs>
          <w:tab w:val="left" w:pos="1134"/>
        </w:tabs>
        <w:spacing w:after="0"/>
        <w:ind w:left="0" w:firstLine="851"/>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 нахождение за пределами Российской Федерации;</w:t>
      </w:r>
    </w:p>
    <w:p w:rsidR="007F3662" w:rsidRPr="00D7724C" w:rsidRDefault="007F3662" w:rsidP="006579E0">
      <w:pPr>
        <w:pStyle w:val="a4"/>
        <w:tabs>
          <w:tab w:val="left" w:pos="1134"/>
        </w:tabs>
        <w:spacing w:after="0"/>
        <w:ind w:left="0" w:firstLine="851"/>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 административный арест;</w:t>
      </w:r>
    </w:p>
    <w:p w:rsidR="007F3662" w:rsidRPr="00D7724C" w:rsidRDefault="007F3662" w:rsidP="006579E0">
      <w:pPr>
        <w:pStyle w:val="a4"/>
        <w:tabs>
          <w:tab w:val="left" w:pos="1134"/>
        </w:tabs>
        <w:spacing w:after="0"/>
        <w:ind w:left="0" w:firstLine="851"/>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7F3662" w:rsidRPr="00D7724C" w:rsidRDefault="007F3662" w:rsidP="006579E0">
      <w:pPr>
        <w:pStyle w:val="a4"/>
        <w:tabs>
          <w:tab w:val="left" w:pos="1134"/>
        </w:tabs>
        <w:spacing w:after="0"/>
        <w:ind w:left="0" w:firstLine="851"/>
        <w:jc w:val="both"/>
        <w:rPr>
          <w:rFonts w:ascii="Times New Roman" w:hAnsi="Times New Roman" w:cs="Times New Roman"/>
          <w:sz w:val="26"/>
          <w:szCs w:val="26"/>
        </w:rPr>
      </w:pPr>
      <w:r w:rsidRPr="00D7724C">
        <w:rPr>
          <w:rFonts w:ascii="Times New Roman" w:eastAsia="Calibri" w:hAnsi="Times New Roman" w:cs="Times New Roman"/>
          <w:sz w:val="26"/>
          <w:szCs w:val="26"/>
        </w:rPr>
        <w:lastRenderedPageBreak/>
        <w:t xml:space="preserve">- наступление </w:t>
      </w:r>
      <w:r w:rsidRPr="00D7724C">
        <w:rPr>
          <w:rFonts w:ascii="Times New Roman" w:eastAsia="Calibri" w:hAnsi="Times New Roman" w:cs="Times New Roman"/>
          <w:iCs/>
          <w:sz w:val="26"/>
          <w:szCs w:val="26"/>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7F3662" w:rsidRPr="00D7724C" w:rsidRDefault="007F3662" w:rsidP="006579E0">
      <w:pPr>
        <w:pStyle w:val="Standard"/>
        <w:ind w:firstLine="709"/>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Информация лица должна содержать:</w:t>
      </w:r>
    </w:p>
    <w:p w:rsidR="007F3662" w:rsidRPr="00D7724C" w:rsidRDefault="007F366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а) описание обстоятельств непреодолимой силы и их продолжительность;</w:t>
      </w:r>
    </w:p>
    <w:p w:rsidR="007F3662" w:rsidRPr="00D7724C" w:rsidRDefault="007F366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7F3662" w:rsidRPr="00D7724C" w:rsidRDefault="007F366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в) указание на срок, необходимый для устранения обстоятельств, препятствующих присутствию при проведении контрольного мероприятия.</w:t>
      </w:r>
    </w:p>
    <w:p w:rsidR="007F3662" w:rsidRPr="00D7724C" w:rsidRDefault="007F3662" w:rsidP="006579E0">
      <w:pPr>
        <w:pStyle w:val="Standard"/>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ab/>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F3662" w:rsidRPr="00D7724C" w:rsidRDefault="007F366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13.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7F3662" w:rsidRPr="00D7724C" w:rsidRDefault="007F366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 сведений, отнесенных законодательством Российской Федерации к государственной тайне;</w:t>
      </w:r>
    </w:p>
    <w:p w:rsidR="007F3662" w:rsidRPr="00D7724C" w:rsidRDefault="007F366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 объектов, территорий, которые законодательством Российской Федерации отнесены к режимным и особо важным объектам.</w:t>
      </w:r>
    </w:p>
    <w:p w:rsidR="007F3662" w:rsidRPr="00D7724C" w:rsidRDefault="007F366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7F3662" w:rsidRDefault="007F366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531026" w:rsidRPr="00531026" w:rsidRDefault="00531026" w:rsidP="00531026">
      <w:pPr>
        <w:autoSpaceDE w:val="0"/>
        <w:autoSpaceDN w:val="0"/>
        <w:adjustRightInd w:val="0"/>
        <w:ind w:firstLine="540"/>
        <w:jc w:val="both"/>
        <w:rPr>
          <w:rFonts w:ascii="Times New Roman" w:eastAsia="Calibri" w:hAnsi="Times New Roman" w:cs="Times New Roman"/>
          <w:sz w:val="26"/>
          <w:szCs w:val="26"/>
        </w:rPr>
      </w:pPr>
      <w:r w:rsidRPr="00531026">
        <w:rPr>
          <w:rFonts w:ascii="Times New Roman" w:eastAsia="Calibri" w:hAnsi="Times New Roman" w:cs="Times New Roman"/>
          <w:sz w:val="26"/>
          <w:szCs w:val="26"/>
        </w:rPr>
        <w:t>14. Контролируемое лицо при осуществлении муниципального контроля имеет право в том числе,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7F3662" w:rsidRPr="00D7724C" w:rsidRDefault="007F3662" w:rsidP="006579E0">
      <w:pPr>
        <w:pStyle w:val="ConsPlusNormal"/>
        <w:ind w:firstLine="540"/>
        <w:jc w:val="both"/>
        <w:rPr>
          <w:rFonts w:ascii="Times New Roman" w:hAnsi="Times New Roman" w:cs="Times New Roman"/>
          <w:sz w:val="26"/>
          <w:szCs w:val="26"/>
        </w:rPr>
      </w:pPr>
    </w:p>
    <w:p w:rsidR="007F3662" w:rsidRPr="00D7724C" w:rsidRDefault="008B20EC" w:rsidP="006579E0">
      <w:pPr>
        <w:pStyle w:val="ConsPlusNormal"/>
        <w:ind w:firstLine="540"/>
        <w:jc w:val="center"/>
        <w:rPr>
          <w:rFonts w:ascii="Times New Roman" w:hAnsi="Times New Roman" w:cs="Times New Roman"/>
          <w:b/>
          <w:sz w:val="26"/>
          <w:szCs w:val="26"/>
        </w:rPr>
      </w:pPr>
      <w:r w:rsidRPr="00D7724C">
        <w:rPr>
          <w:rFonts w:ascii="Times New Roman" w:hAnsi="Times New Roman" w:cs="Times New Roman"/>
          <w:b/>
          <w:sz w:val="26"/>
          <w:szCs w:val="26"/>
        </w:rPr>
        <w:t xml:space="preserve">Статья </w:t>
      </w:r>
      <w:r w:rsidR="002134AC" w:rsidRPr="00D7724C">
        <w:rPr>
          <w:rFonts w:ascii="Times New Roman" w:hAnsi="Times New Roman" w:cs="Times New Roman"/>
          <w:b/>
          <w:sz w:val="26"/>
          <w:szCs w:val="26"/>
        </w:rPr>
        <w:t>5</w:t>
      </w:r>
      <w:r w:rsidRPr="00D7724C">
        <w:rPr>
          <w:rFonts w:ascii="Times New Roman" w:hAnsi="Times New Roman" w:cs="Times New Roman"/>
          <w:b/>
          <w:sz w:val="26"/>
          <w:szCs w:val="26"/>
        </w:rPr>
        <w:t>. Контрольные мероприятия</w:t>
      </w:r>
    </w:p>
    <w:p w:rsidR="007F3662" w:rsidRPr="00D7724C" w:rsidRDefault="007F3662" w:rsidP="006579E0">
      <w:pPr>
        <w:pStyle w:val="ConsPlusNormal"/>
        <w:ind w:firstLine="540"/>
        <w:jc w:val="both"/>
        <w:rPr>
          <w:rFonts w:ascii="Times New Roman" w:hAnsi="Times New Roman" w:cs="Times New Roman"/>
          <w:sz w:val="26"/>
          <w:szCs w:val="26"/>
        </w:rPr>
      </w:pPr>
    </w:p>
    <w:p w:rsidR="00530482" w:rsidRPr="00D7724C" w:rsidRDefault="00530482" w:rsidP="006579E0">
      <w:pPr>
        <w:pStyle w:val="a4"/>
        <w:tabs>
          <w:tab w:val="left" w:pos="709"/>
        </w:tabs>
        <w:spacing w:after="0"/>
        <w:ind w:left="0" w:firstLine="709"/>
        <w:jc w:val="both"/>
        <w:rPr>
          <w:rFonts w:ascii="Times New Roman" w:hAnsi="Times New Roman" w:cs="Times New Roman"/>
          <w:sz w:val="26"/>
          <w:szCs w:val="26"/>
        </w:rPr>
      </w:pPr>
      <w:r w:rsidRPr="00D7724C">
        <w:rPr>
          <w:rFonts w:ascii="Times New Roman" w:eastAsia="Calibri" w:hAnsi="Times New Roman" w:cs="Times New Roman"/>
          <w:sz w:val="26"/>
          <w:szCs w:val="26"/>
        </w:rPr>
        <w:lastRenderedPageBreak/>
        <w:t xml:space="preserve">1. </w:t>
      </w:r>
      <w:r w:rsidRPr="00D7724C">
        <w:rPr>
          <w:rFonts w:ascii="Times New Roman" w:eastAsia="Calibri" w:hAnsi="Times New Roman" w:cs="Times New Roman"/>
          <w:b/>
          <w:sz w:val="26"/>
          <w:szCs w:val="26"/>
        </w:rPr>
        <w:t>Наблюдение за соблюдением обязательных требований (мониторинг безопасности)</w:t>
      </w:r>
      <w:r w:rsidRPr="00D7724C">
        <w:rPr>
          <w:rFonts w:ascii="Times New Roman" w:eastAsia="Calibri" w:hAnsi="Times New Roman" w:cs="Times New Roman"/>
          <w:sz w:val="26"/>
          <w:szCs w:val="26"/>
        </w:rPr>
        <w:t xml:space="preserve"> проводится без взаимодействия с контролируемым лицом в порядке, установленном статьей 74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sidRPr="00D7724C">
        <w:rPr>
          <w:rFonts w:ascii="Times New Roman" w:eastAsia="Times New Roman" w:hAnsi="Times New Roman" w:cs="Times New Roman"/>
          <w:sz w:val="26"/>
          <w:szCs w:val="26"/>
          <w:lang w:eastAsia="ru-RU"/>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30482" w:rsidRPr="00D7724C" w:rsidRDefault="00530482" w:rsidP="006579E0">
      <w:pPr>
        <w:pStyle w:val="Standard"/>
        <w:ind w:firstLine="708"/>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Наблюдение за соблюдением обязательных требований (мониторинг безопасности) осуществляется по месту нахождения инспектора,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530482" w:rsidRPr="00D7724C" w:rsidRDefault="00530482" w:rsidP="006579E0">
      <w:pPr>
        <w:pStyle w:val="Standard"/>
        <w:ind w:firstLine="709"/>
        <w:jc w:val="both"/>
        <w:rPr>
          <w:rFonts w:ascii="Times New Roman" w:hAnsi="Times New Roman" w:cs="Times New Roman"/>
          <w:sz w:val="26"/>
          <w:szCs w:val="26"/>
        </w:rPr>
      </w:pPr>
      <w:r w:rsidRPr="00D7724C">
        <w:rPr>
          <w:rFonts w:ascii="Times New Roman" w:eastAsia="Calibri" w:hAnsi="Times New Roman" w:cs="Times New Roman"/>
          <w:sz w:val="26"/>
          <w:szCs w:val="26"/>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530482" w:rsidRPr="00D7724C" w:rsidRDefault="00530482" w:rsidP="006579E0">
      <w:pPr>
        <w:pStyle w:val="Standard"/>
        <w:ind w:firstLine="709"/>
        <w:jc w:val="both"/>
        <w:rPr>
          <w:rFonts w:ascii="Times New Roman" w:hAnsi="Times New Roman" w:cs="Times New Roman"/>
          <w:sz w:val="26"/>
          <w:szCs w:val="26"/>
        </w:rPr>
      </w:pPr>
      <w:r w:rsidRPr="00D7724C">
        <w:rPr>
          <w:rFonts w:ascii="Times New Roman" w:eastAsia="Calibri" w:hAnsi="Times New Roman" w:cs="Times New Roman"/>
          <w:sz w:val="26"/>
          <w:szCs w:val="26"/>
        </w:rPr>
        <w:t>По результатам мониторинга безопасности</w:t>
      </w:r>
      <w:r w:rsidRPr="00D7724C">
        <w:rPr>
          <w:rFonts w:ascii="Times New Roman" w:hAnsi="Times New Roman" w:cs="Times New Roman"/>
          <w:sz w:val="26"/>
          <w:szCs w:val="26"/>
        </w:rPr>
        <w:t xml:space="preserve"> контрольным органом могут быть приняты решения, предусмотренные частью 3 статьи 74 Закона № 248-ФЗ.</w:t>
      </w:r>
    </w:p>
    <w:p w:rsidR="00530482" w:rsidRPr="00D7724C" w:rsidRDefault="00530482" w:rsidP="006579E0">
      <w:pPr>
        <w:pStyle w:val="a4"/>
        <w:spacing w:after="0"/>
        <w:ind w:left="0" w:firstLine="708"/>
        <w:jc w:val="both"/>
        <w:rPr>
          <w:rFonts w:ascii="Times New Roman" w:hAnsi="Times New Roman" w:cs="Times New Roman"/>
          <w:sz w:val="26"/>
          <w:szCs w:val="26"/>
        </w:rPr>
      </w:pPr>
      <w:r w:rsidRPr="00D7724C">
        <w:rPr>
          <w:rFonts w:ascii="Times New Roman" w:eastAsia="Times New Roman" w:hAnsi="Times New Roman" w:cs="Times New Roman"/>
          <w:sz w:val="26"/>
          <w:szCs w:val="26"/>
          <w:lang w:eastAsia="ru-RU"/>
        </w:rPr>
        <w:t xml:space="preserve">2. </w:t>
      </w:r>
      <w:r w:rsidRPr="00D7724C">
        <w:rPr>
          <w:rFonts w:ascii="Times New Roman" w:eastAsia="Times New Roman" w:hAnsi="Times New Roman" w:cs="Times New Roman"/>
          <w:b/>
          <w:sz w:val="26"/>
          <w:szCs w:val="26"/>
          <w:lang w:eastAsia="ru-RU"/>
        </w:rPr>
        <w:t>Выездное обследование</w:t>
      </w:r>
      <w:r w:rsidRPr="00D7724C">
        <w:rPr>
          <w:rFonts w:ascii="Times New Roman" w:eastAsia="Times New Roman" w:hAnsi="Times New Roman" w:cs="Times New Roman"/>
          <w:sz w:val="26"/>
          <w:szCs w:val="26"/>
          <w:lang w:eastAsia="ru-RU"/>
        </w:rPr>
        <w:t xml:space="preserve"> проводится в порядке, установленном статьей 75 Закона № 248-ФЗ.</w:t>
      </w:r>
    </w:p>
    <w:p w:rsidR="00530482" w:rsidRPr="00D7724C" w:rsidRDefault="00530482" w:rsidP="006579E0">
      <w:pPr>
        <w:pStyle w:val="a4"/>
        <w:spacing w:after="0"/>
        <w:ind w:left="0" w:firstLine="709"/>
        <w:jc w:val="both"/>
        <w:rPr>
          <w:rFonts w:ascii="Times New Roman" w:hAnsi="Times New Roman" w:cs="Times New Roman"/>
          <w:sz w:val="26"/>
          <w:szCs w:val="26"/>
        </w:rPr>
      </w:pPr>
      <w:r w:rsidRPr="00D7724C">
        <w:rPr>
          <w:rFonts w:ascii="Times New Roman" w:hAnsi="Times New Roman" w:cs="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530482" w:rsidRPr="00D7724C" w:rsidRDefault="00530482" w:rsidP="006579E0">
      <w:pPr>
        <w:pStyle w:val="Standard"/>
        <w:ind w:firstLine="540"/>
        <w:jc w:val="both"/>
        <w:rPr>
          <w:rFonts w:ascii="Times New Roman" w:hAnsi="Times New Roman" w:cs="Times New Roman"/>
          <w:sz w:val="26"/>
          <w:szCs w:val="26"/>
        </w:rPr>
      </w:pPr>
      <w:r w:rsidRPr="00D7724C">
        <w:rPr>
          <w:rFonts w:ascii="Times New Roman" w:hAnsi="Times New Roman" w:cs="Times New Roman"/>
          <w:sz w:val="26"/>
          <w:szCs w:val="26"/>
        </w:rPr>
        <w:t>- осмотр;</w:t>
      </w:r>
    </w:p>
    <w:p w:rsidR="00530482" w:rsidRPr="00D7724C" w:rsidRDefault="00530482" w:rsidP="006579E0">
      <w:pPr>
        <w:pStyle w:val="Standard"/>
        <w:ind w:firstLine="540"/>
        <w:jc w:val="both"/>
        <w:rPr>
          <w:rFonts w:ascii="Times New Roman" w:hAnsi="Times New Roman" w:cs="Times New Roman"/>
          <w:sz w:val="26"/>
          <w:szCs w:val="26"/>
        </w:rPr>
      </w:pPr>
      <w:r w:rsidRPr="00D7724C">
        <w:rPr>
          <w:rFonts w:ascii="Times New Roman" w:hAnsi="Times New Roman" w:cs="Times New Roman"/>
          <w:sz w:val="26"/>
          <w:szCs w:val="26"/>
        </w:rPr>
        <w:t>- инструментальное обследова</w:t>
      </w:r>
      <w:r w:rsidR="00087521" w:rsidRPr="00D7724C">
        <w:rPr>
          <w:rFonts w:ascii="Times New Roman" w:hAnsi="Times New Roman" w:cs="Times New Roman"/>
          <w:sz w:val="26"/>
          <w:szCs w:val="26"/>
        </w:rPr>
        <w:t>ние (с применением видеозаписи).</w:t>
      </w:r>
    </w:p>
    <w:p w:rsidR="00530482" w:rsidRPr="00D7724C" w:rsidRDefault="00530482"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Выездное обследование проводится без информирования контролируемого лица.</w:t>
      </w:r>
    </w:p>
    <w:p w:rsidR="00530482" w:rsidRPr="00D7724C" w:rsidRDefault="00530482" w:rsidP="006579E0">
      <w:pPr>
        <w:autoSpaceDE w:val="0"/>
        <w:autoSpaceDN w:val="0"/>
        <w:adjustRightInd w:val="0"/>
        <w:spacing w:after="0" w:line="240" w:lineRule="auto"/>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17" w:history="1">
        <w:r w:rsidRPr="00D7724C">
          <w:rPr>
            <w:rFonts w:ascii="Times New Roman" w:hAnsi="Times New Roman" w:cs="Times New Roman"/>
            <w:sz w:val="26"/>
            <w:szCs w:val="26"/>
          </w:rPr>
          <w:t>пунктом 1 части 2 статьи 90</w:t>
        </w:r>
      </w:hyperlink>
      <w:r w:rsidRPr="00D7724C">
        <w:rPr>
          <w:rFonts w:ascii="Times New Roman" w:hAnsi="Times New Roman" w:cs="Times New Roman"/>
          <w:sz w:val="26"/>
          <w:szCs w:val="26"/>
        </w:rPr>
        <w:t xml:space="preserve"> Закона 248-ФЗ, в случае указания такой возможности в федеральном законе о виде контроля, законе субъекта Российской Федерации о виде контроля.</w:t>
      </w:r>
    </w:p>
    <w:p w:rsidR="00530482" w:rsidRPr="00D7724C" w:rsidRDefault="00530482" w:rsidP="006579E0">
      <w:pPr>
        <w:autoSpaceDE w:val="0"/>
        <w:autoSpaceDN w:val="0"/>
        <w:adjustRightInd w:val="0"/>
        <w:spacing w:after="0" w:line="240" w:lineRule="auto"/>
        <w:ind w:firstLine="709"/>
        <w:jc w:val="both"/>
        <w:rPr>
          <w:rFonts w:ascii="Times New Roman" w:hAnsi="Times New Roman" w:cs="Times New Roman"/>
          <w:sz w:val="26"/>
          <w:szCs w:val="26"/>
        </w:rPr>
      </w:pPr>
      <w:r w:rsidRPr="00D7724C">
        <w:rPr>
          <w:rFonts w:ascii="Times New Roman" w:eastAsia="Calibri" w:hAnsi="Times New Roman" w:cs="Times New Roman"/>
          <w:bCs/>
          <w:sz w:val="26"/>
          <w:szCs w:val="26"/>
        </w:rPr>
        <w:t xml:space="preserve">3. </w:t>
      </w:r>
      <w:r w:rsidRPr="00D7724C">
        <w:rPr>
          <w:rFonts w:ascii="Times New Roman" w:eastAsia="Calibri" w:hAnsi="Times New Roman" w:cs="Times New Roman"/>
          <w:b/>
          <w:bCs/>
          <w:sz w:val="26"/>
          <w:szCs w:val="26"/>
        </w:rPr>
        <w:t>Инспекционный визит</w:t>
      </w:r>
      <w:r w:rsidRPr="00D7724C">
        <w:rPr>
          <w:rFonts w:ascii="Times New Roman" w:eastAsia="Calibri" w:hAnsi="Times New Roman" w:cs="Times New Roman"/>
          <w:bCs/>
          <w:sz w:val="26"/>
          <w:szCs w:val="26"/>
        </w:rPr>
        <w:t xml:space="preserve"> проводится в порядке, установленном статьей 70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r w:rsidRPr="00D7724C">
        <w:rPr>
          <w:rFonts w:ascii="Times New Roman" w:hAnsi="Times New Roman" w:cs="Times New Roman"/>
          <w:sz w:val="26"/>
          <w:szCs w:val="26"/>
        </w:rPr>
        <w:t xml:space="preserve"> путем взаимодействия с конкретным контролируемым лицом и (или) владельцем (пользователем) производственного объекта.</w:t>
      </w:r>
    </w:p>
    <w:p w:rsidR="00530482" w:rsidRPr="00D7724C" w:rsidRDefault="00530482" w:rsidP="006579E0">
      <w:pPr>
        <w:pStyle w:val="Standard"/>
        <w:jc w:val="both"/>
        <w:rPr>
          <w:rFonts w:ascii="Times New Roman" w:eastAsia="Calibri" w:hAnsi="Times New Roman" w:cs="Times New Roman"/>
          <w:bCs/>
          <w:sz w:val="26"/>
          <w:szCs w:val="26"/>
        </w:rPr>
      </w:pPr>
      <w:r w:rsidRPr="00D7724C">
        <w:rPr>
          <w:rFonts w:ascii="Times New Roman" w:eastAsia="Calibri" w:hAnsi="Times New Roman" w:cs="Times New Roman"/>
          <w:bCs/>
          <w:sz w:val="26"/>
          <w:szCs w:val="26"/>
        </w:rPr>
        <w:tab/>
        <w:t>В ходе инспекционного визита могут совершаться следующие контрольные (надзорные) действия:</w:t>
      </w:r>
    </w:p>
    <w:p w:rsidR="00530482" w:rsidRPr="00D7724C" w:rsidRDefault="00530482" w:rsidP="006579E0">
      <w:pPr>
        <w:pStyle w:val="Standard"/>
        <w:jc w:val="both"/>
        <w:rPr>
          <w:rFonts w:ascii="Times New Roman" w:eastAsia="Calibri" w:hAnsi="Times New Roman" w:cs="Times New Roman"/>
          <w:bCs/>
          <w:sz w:val="26"/>
          <w:szCs w:val="26"/>
        </w:rPr>
      </w:pPr>
      <w:r w:rsidRPr="00D7724C">
        <w:rPr>
          <w:rFonts w:ascii="Times New Roman" w:eastAsia="Calibri" w:hAnsi="Times New Roman" w:cs="Times New Roman"/>
          <w:bCs/>
          <w:sz w:val="26"/>
          <w:szCs w:val="26"/>
        </w:rPr>
        <w:tab/>
        <w:t>- осмотр;</w:t>
      </w:r>
    </w:p>
    <w:p w:rsidR="00530482" w:rsidRPr="00D7724C" w:rsidRDefault="00530482" w:rsidP="006579E0">
      <w:pPr>
        <w:pStyle w:val="Standard"/>
        <w:jc w:val="both"/>
        <w:rPr>
          <w:rFonts w:ascii="Times New Roman" w:eastAsia="Calibri" w:hAnsi="Times New Roman" w:cs="Times New Roman"/>
          <w:bCs/>
          <w:sz w:val="26"/>
          <w:szCs w:val="26"/>
        </w:rPr>
      </w:pPr>
      <w:r w:rsidRPr="00D7724C">
        <w:rPr>
          <w:rFonts w:ascii="Times New Roman" w:eastAsia="Calibri" w:hAnsi="Times New Roman" w:cs="Times New Roman"/>
          <w:bCs/>
          <w:sz w:val="26"/>
          <w:szCs w:val="26"/>
        </w:rPr>
        <w:tab/>
        <w:t>- опрос;</w:t>
      </w:r>
    </w:p>
    <w:p w:rsidR="00530482" w:rsidRPr="00D7724C" w:rsidRDefault="00530482" w:rsidP="006579E0">
      <w:pPr>
        <w:pStyle w:val="Standard"/>
        <w:jc w:val="both"/>
        <w:rPr>
          <w:rFonts w:ascii="Times New Roman" w:eastAsia="Calibri" w:hAnsi="Times New Roman" w:cs="Times New Roman"/>
          <w:bCs/>
          <w:sz w:val="26"/>
          <w:szCs w:val="26"/>
        </w:rPr>
      </w:pPr>
      <w:r w:rsidRPr="00D7724C">
        <w:rPr>
          <w:rFonts w:ascii="Times New Roman" w:eastAsia="Calibri" w:hAnsi="Times New Roman" w:cs="Times New Roman"/>
          <w:bCs/>
          <w:sz w:val="26"/>
          <w:szCs w:val="26"/>
        </w:rPr>
        <w:tab/>
        <w:t>- получение письменных объяснений;</w:t>
      </w:r>
    </w:p>
    <w:p w:rsidR="00530482" w:rsidRPr="00D7724C" w:rsidRDefault="00530482" w:rsidP="006579E0">
      <w:pPr>
        <w:pStyle w:val="Standard"/>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ab/>
        <w:t>- инструментальное обследование</w:t>
      </w:r>
      <w:r w:rsidR="00BB2127" w:rsidRPr="00D7724C">
        <w:rPr>
          <w:rFonts w:ascii="Times New Roman" w:eastAsia="Calibri" w:hAnsi="Times New Roman" w:cs="Times New Roman"/>
          <w:sz w:val="26"/>
          <w:szCs w:val="26"/>
        </w:rPr>
        <w:t>;</w:t>
      </w:r>
    </w:p>
    <w:p w:rsidR="00530482" w:rsidRPr="00D7724C" w:rsidRDefault="00530482" w:rsidP="006579E0">
      <w:pPr>
        <w:pStyle w:val="Standard"/>
        <w:jc w:val="both"/>
        <w:rPr>
          <w:rFonts w:ascii="Times New Roman" w:eastAsia="Calibri" w:hAnsi="Times New Roman" w:cs="Times New Roman"/>
          <w:bCs/>
          <w:sz w:val="26"/>
          <w:szCs w:val="26"/>
        </w:rPr>
      </w:pPr>
      <w:r w:rsidRPr="00D7724C">
        <w:rPr>
          <w:rFonts w:ascii="Times New Roman" w:eastAsia="Calibri" w:hAnsi="Times New Roman" w:cs="Times New Roman"/>
          <w:bCs/>
          <w:sz w:val="26"/>
          <w:szCs w:val="26"/>
        </w:rPr>
        <w:tab/>
        <w:t xml:space="preserve">- истребование документов, которые в соответствии с обязательными требованиями должны находиться в месте нахождения (осуществления </w:t>
      </w:r>
      <w:r w:rsidRPr="00D7724C">
        <w:rPr>
          <w:rFonts w:ascii="Times New Roman" w:eastAsia="Calibri" w:hAnsi="Times New Roman" w:cs="Times New Roman"/>
          <w:bCs/>
          <w:sz w:val="26"/>
          <w:szCs w:val="26"/>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rsidR="00530482" w:rsidRPr="00D7724C" w:rsidRDefault="00530482" w:rsidP="006579E0">
      <w:pPr>
        <w:pStyle w:val="Standard"/>
        <w:jc w:val="both"/>
        <w:rPr>
          <w:rFonts w:ascii="Times New Roman" w:eastAsia="Calibri" w:hAnsi="Times New Roman" w:cs="Times New Roman"/>
          <w:bCs/>
          <w:sz w:val="26"/>
          <w:szCs w:val="26"/>
        </w:rPr>
      </w:pPr>
      <w:r w:rsidRPr="00D7724C">
        <w:rPr>
          <w:rFonts w:ascii="Times New Roman" w:eastAsia="Calibri" w:hAnsi="Times New Roman" w:cs="Times New Roman"/>
          <w:bCs/>
          <w:sz w:val="26"/>
          <w:szCs w:val="26"/>
        </w:rPr>
        <w:tab/>
        <w:t>Инспекционный визит проводится без предварительного уведомления контролируемого лица и собственника производственного объекта.</w:t>
      </w:r>
    </w:p>
    <w:p w:rsidR="00530482" w:rsidRPr="00D7724C" w:rsidRDefault="00530482" w:rsidP="006579E0">
      <w:pPr>
        <w:pStyle w:val="Standard"/>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30482" w:rsidRPr="00D7724C" w:rsidRDefault="00530482" w:rsidP="006579E0">
      <w:pPr>
        <w:autoSpaceDE w:val="0"/>
        <w:autoSpaceDN w:val="0"/>
        <w:adjustRightInd w:val="0"/>
        <w:spacing w:after="0" w:line="240" w:lineRule="auto"/>
        <w:ind w:firstLine="708"/>
        <w:jc w:val="both"/>
        <w:rPr>
          <w:rFonts w:ascii="Times New Roman" w:hAnsi="Times New Roman" w:cs="Times New Roman"/>
          <w:sz w:val="26"/>
          <w:szCs w:val="26"/>
        </w:rPr>
      </w:pPr>
      <w:r w:rsidRPr="00D7724C">
        <w:rPr>
          <w:rFonts w:ascii="Times New Roman" w:hAnsi="Times New Roman" w:cs="Times New Roman"/>
          <w:sz w:val="26"/>
          <w:szCs w:val="26"/>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30482" w:rsidRPr="00D7724C" w:rsidRDefault="00530482" w:rsidP="006579E0">
      <w:pPr>
        <w:pStyle w:val="Standard"/>
        <w:jc w:val="both"/>
        <w:rPr>
          <w:rFonts w:ascii="Times New Roman" w:hAnsi="Times New Roman" w:cs="Times New Roman"/>
          <w:sz w:val="26"/>
          <w:szCs w:val="26"/>
        </w:rPr>
      </w:pPr>
      <w:r w:rsidRPr="00D7724C">
        <w:rPr>
          <w:rFonts w:ascii="Times New Roman" w:hAnsi="Times New Roman" w:cs="Times New Roman"/>
          <w:sz w:val="26"/>
          <w:szCs w:val="26"/>
        </w:rPr>
        <w:tab/>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8" w:history="1">
        <w:r w:rsidRPr="00D7724C">
          <w:rPr>
            <w:rFonts w:ascii="Times New Roman" w:hAnsi="Times New Roman" w:cs="Times New Roman"/>
            <w:sz w:val="26"/>
            <w:szCs w:val="26"/>
          </w:rPr>
          <w:t>пунктами 3</w:t>
        </w:r>
      </w:hyperlink>
      <w:r w:rsidRPr="00D7724C">
        <w:rPr>
          <w:rFonts w:ascii="Times New Roman" w:hAnsi="Times New Roman" w:cs="Times New Roman"/>
          <w:sz w:val="26"/>
          <w:szCs w:val="26"/>
        </w:rPr>
        <w:t xml:space="preserve">, </w:t>
      </w:r>
      <w:hyperlink r:id="rId19" w:history="1">
        <w:r w:rsidRPr="00D7724C">
          <w:rPr>
            <w:rFonts w:ascii="Times New Roman" w:hAnsi="Times New Roman" w:cs="Times New Roman"/>
            <w:sz w:val="26"/>
            <w:szCs w:val="26"/>
          </w:rPr>
          <w:t>4</w:t>
        </w:r>
      </w:hyperlink>
      <w:r w:rsidRPr="00D7724C">
        <w:rPr>
          <w:rFonts w:ascii="Times New Roman" w:hAnsi="Times New Roman" w:cs="Times New Roman"/>
          <w:sz w:val="26"/>
          <w:szCs w:val="26"/>
        </w:rPr>
        <w:t xml:space="preserve">, </w:t>
      </w:r>
      <w:hyperlink r:id="rId20" w:history="1">
        <w:r w:rsidRPr="00D7724C">
          <w:rPr>
            <w:rFonts w:ascii="Times New Roman" w:hAnsi="Times New Roman" w:cs="Times New Roman"/>
            <w:sz w:val="26"/>
            <w:szCs w:val="26"/>
          </w:rPr>
          <w:t>6</w:t>
        </w:r>
      </w:hyperlink>
      <w:r w:rsidRPr="00D7724C">
        <w:rPr>
          <w:rFonts w:ascii="Times New Roman" w:hAnsi="Times New Roman" w:cs="Times New Roman"/>
          <w:sz w:val="26"/>
          <w:szCs w:val="26"/>
        </w:rPr>
        <w:t xml:space="preserve">, </w:t>
      </w:r>
      <w:hyperlink r:id="rId21" w:history="1">
        <w:r w:rsidRPr="00D7724C">
          <w:rPr>
            <w:rFonts w:ascii="Times New Roman" w:hAnsi="Times New Roman" w:cs="Times New Roman"/>
            <w:sz w:val="26"/>
            <w:szCs w:val="26"/>
          </w:rPr>
          <w:t>8 части 1</w:t>
        </w:r>
      </w:hyperlink>
      <w:r w:rsidRPr="00D7724C">
        <w:rPr>
          <w:rFonts w:ascii="Times New Roman" w:hAnsi="Times New Roman" w:cs="Times New Roman"/>
          <w:sz w:val="26"/>
          <w:szCs w:val="26"/>
        </w:rPr>
        <w:t xml:space="preserve">, </w:t>
      </w:r>
      <w:hyperlink r:id="rId22" w:history="1">
        <w:r w:rsidRPr="00D7724C">
          <w:rPr>
            <w:rFonts w:ascii="Times New Roman" w:hAnsi="Times New Roman" w:cs="Times New Roman"/>
            <w:sz w:val="26"/>
            <w:szCs w:val="26"/>
          </w:rPr>
          <w:t>частью 3 статьи 57</w:t>
        </w:r>
      </w:hyperlink>
      <w:r w:rsidRPr="00D7724C">
        <w:rPr>
          <w:rFonts w:ascii="Times New Roman" w:hAnsi="Times New Roman" w:cs="Times New Roman"/>
          <w:sz w:val="26"/>
          <w:szCs w:val="26"/>
        </w:rPr>
        <w:t xml:space="preserve"> и </w:t>
      </w:r>
      <w:hyperlink r:id="rId23" w:history="1">
        <w:r w:rsidRPr="00D7724C">
          <w:rPr>
            <w:rFonts w:ascii="Times New Roman" w:hAnsi="Times New Roman" w:cs="Times New Roman"/>
            <w:sz w:val="26"/>
            <w:szCs w:val="26"/>
          </w:rPr>
          <w:t>частью 12 статьи 66</w:t>
        </w:r>
      </w:hyperlink>
      <w:r w:rsidRPr="00D7724C">
        <w:rPr>
          <w:rFonts w:ascii="Times New Roman" w:hAnsi="Times New Roman" w:cs="Times New Roman"/>
          <w:sz w:val="26"/>
          <w:szCs w:val="26"/>
        </w:rPr>
        <w:t xml:space="preserve">  Закона № 248-ФЗ.</w:t>
      </w:r>
    </w:p>
    <w:p w:rsidR="00530482" w:rsidRPr="00D7724C" w:rsidRDefault="00530482" w:rsidP="006579E0">
      <w:pPr>
        <w:pStyle w:val="a4"/>
        <w:tabs>
          <w:tab w:val="left" w:pos="1134"/>
        </w:tabs>
        <w:spacing w:after="0"/>
        <w:ind w:left="0" w:firstLine="709"/>
        <w:jc w:val="both"/>
        <w:rPr>
          <w:rFonts w:ascii="Times New Roman" w:hAnsi="Times New Roman" w:cs="Times New Roman"/>
          <w:sz w:val="26"/>
          <w:szCs w:val="26"/>
        </w:rPr>
      </w:pPr>
      <w:r w:rsidRPr="00D7724C">
        <w:rPr>
          <w:rFonts w:ascii="Times New Roman" w:eastAsia="Calibri" w:hAnsi="Times New Roman" w:cs="Times New Roman"/>
          <w:bCs/>
          <w:sz w:val="26"/>
          <w:szCs w:val="26"/>
        </w:rPr>
        <w:t>4</w:t>
      </w:r>
      <w:r w:rsidRPr="00D7724C">
        <w:rPr>
          <w:rFonts w:ascii="Times New Roman" w:eastAsia="Calibri" w:hAnsi="Times New Roman" w:cs="Times New Roman"/>
          <w:sz w:val="26"/>
          <w:szCs w:val="26"/>
        </w:rPr>
        <w:t xml:space="preserve">. </w:t>
      </w:r>
      <w:r w:rsidRPr="00D7724C">
        <w:rPr>
          <w:rFonts w:ascii="Times New Roman" w:eastAsia="Calibri" w:hAnsi="Times New Roman" w:cs="Times New Roman"/>
          <w:b/>
          <w:sz w:val="26"/>
          <w:szCs w:val="26"/>
        </w:rPr>
        <w:t>Документарная проверка</w:t>
      </w:r>
      <w:r w:rsidRPr="00D7724C">
        <w:rPr>
          <w:rFonts w:ascii="Times New Roman" w:eastAsia="Calibri" w:hAnsi="Times New Roman" w:cs="Times New Roman"/>
          <w:sz w:val="26"/>
          <w:szCs w:val="26"/>
        </w:rPr>
        <w:t xml:space="preserve"> проводится в порядке, установленном статьей 72 Закона № 248-ФЗ.</w:t>
      </w:r>
    </w:p>
    <w:p w:rsidR="00530482" w:rsidRPr="00D7724C" w:rsidRDefault="00530482" w:rsidP="006579E0">
      <w:pPr>
        <w:pStyle w:val="Standard"/>
        <w:jc w:val="both"/>
        <w:rPr>
          <w:rFonts w:ascii="Times New Roman" w:hAnsi="Times New Roman" w:cs="Times New Roman"/>
          <w:sz w:val="26"/>
          <w:szCs w:val="26"/>
        </w:rPr>
      </w:pPr>
      <w:r w:rsidRPr="00D7724C">
        <w:rPr>
          <w:rFonts w:ascii="Times New Roman" w:eastAsia="Calibri" w:hAnsi="Times New Roman" w:cs="Times New Roman"/>
          <w:sz w:val="26"/>
          <w:szCs w:val="26"/>
        </w:rPr>
        <w:tab/>
        <w:t xml:space="preserve">В ходе документарной проверки рассматриваются документы контролируемых лиц, имеющиеся в распоряжении </w:t>
      </w:r>
      <w:r w:rsidRPr="00D7724C">
        <w:rPr>
          <w:rFonts w:ascii="Times New Roman" w:eastAsia="Calibri" w:hAnsi="Times New Roman" w:cs="Times New Roman"/>
          <w:bCs/>
          <w:sz w:val="26"/>
          <w:szCs w:val="26"/>
        </w:rPr>
        <w:t>контрольного органа</w:t>
      </w:r>
      <w:r w:rsidRPr="00D7724C">
        <w:rPr>
          <w:rFonts w:ascii="Times New Roman" w:eastAsia="Calibri" w:hAnsi="Times New Roman" w:cs="Times New Roman"/>
          <w:sz w:val="26"/>
          <w:szCs w:val="26"/>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530482" w:rsidRPr="00D7724C" w:rsidRDefault="00530482" w:rsidP="006579E0">
      <w:pPr>
        <w:pStyle w:val="Standard"/>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ab/>
        <w:t>В ходе документарной проверки могут сов</w:t>
      </w:r>
      <w:r w:rsidR="00410FDA" w:rsidRPr="00D7724C">
        <w:rPr>
          <w:rFonts w:ascii="Times New Roman" w:eastAsia="Calibri" w:hAnsi="Times New Roman" w:cs="Times New Roman"/>
          <w:sz w:val="26"/>
          <w:szCs w:val="26"/>
        </w:rPr>
        <w:t xml:space="preserve">ершаться следующие контрольные </w:t>
      </w:r>
      <w:r w:rsidRPr="00D7724C">
        <w:rPr>
          <w:rFonts w:ascii="Times New Roman" w:eastAsia="Calibri" w:hAnsi="Times New Roman" w:cs="Times New Roman"/>
          <w:sz w:val="26"/>
          <w:szCs w:val="26"/>
        </w:rPr>
        <w:t>действия:</w:t>
      </w:r>
    </w:p>
    <w:p w:rsidR="00530482" w:rsidRPr="00D7724C" w:rsidRDefault="00530482" w:rsidP="006579E0">
      <w:pPr>
        <w:pStyle w:val="Standard"/>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ab/>
        <w:t>- получение письменных объяснений;</w:t>
      </w:r>
    </w:p>
    <w:p w:rsidR="00530482" w:rsidRPr="00D7724C" w:rsidRDefault="00530482" w:rsidP="006579E0">
      <w:pPr>
        <w:pStyle w:val="Standard"/>
        <w:jc w:val="both"/>
        <w:rPr>
          <w:rFonts w:ascii="Times New Roman" w:hAnsi="Times New Roman" w:cs="Times New Roman"/>
          <w:sz w:val="26"/>
          <w:szCs w:val="26"/>
        </w:rPr>
      </w:pPr>
      <w:r w:rsidRPr="00D7724C">
        <w:rPr>
          <w:rFonts w:ascii="Times New Roman" w:eastAsia="Calibri" w:hAnsi="Times New Roman" w:cs="Times New Roman"/>
          <w:sz w:val="26"/>
          <w:szCs w:val="26"/>
        </w:rPr>
        <w:tab/>
        <w:t>- истребование</w:t>
      </w:r>
      <w:r w:rsidR="00736A06" w:rsidRPr="00D7724C">
        <w:rPr>
          <w:rFonts w:ascii="Times New Roman" w:eastAsia="Calibri" w:hAnsi="Times New Roman" w:cs="Times New Roman"/>
          <w:sz w:val="26"/>
          <w:szCs w:val="26"/>
        </w:rPr>
        <w:t xml:space="preserve"> документов.</w:t>
      </w:r>
    </w:p>
    <w:p w:rsidR="00530482" w:rsidRPr="00D7724C" w:rsidRDefault="00530482" w:rsidP="006579E0">
      <w:pPr>
        <w:autoSpaceDE w:val="0"/>
        <w:autoSpaceDN w:val="0"/>
        <w:adjustRightInd w:val="0"/>
        <w:spacing w:after="0" w:line="240" w:lineRule="auto"/>
        <w:ind w:firstLine="708"/>
        <w:jc w:val="both"/>
        <w:rPr>
          <w:rFonts w:ascii="Times New Roman" w:hAnsi="Times New Roman" w:cs="Times New Roman"/>
          <w:sz w:val="26"/>
          <w:szCs w:val="26"/>
        </w:rPr>
      </w:pPr>
      <w:r w:rsidRPr="00D7724C">
        <w:rPr>
          <w:rFonts w:ascii="Times New Roman" w:hAnsi="Times New Roman" w:cs="Times New Roman"/>
          <w:sz w:val="26"/>
          <w:szCs w:val="26"/>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530482" w:rsidRPr="00D7724C" w:rsidRDefault="00530482" w:rsidP="006579E0">
      <w:pPr>
        <w:autoSpaceDE w:val="0"/>
        <w:autoSpaceDN w:val="0"/>
        <w:adjustRightInd w:val="0"/>
        <w:spacing w:after="0" w:line="240" w:lineRule="auto"/>
        <w:ind w:firstLine="708"/>
        <w:jc w:val="both"/>
        <w:rPr>
          <w:rFonts w:ascii="Times New Roman" w:hAnsi="Times New Roman" w:cs="Times New Roman"/>
          <w:sz w:val="26"/>
          <w:szCs w:val="26"/>
        </w:rPr>
      </w:pPr>
      <w:r w:rsidRPr="00D7724C">
        <w:rPr>
          <w:rFonts w:ascii="Times New Roman" w:hAnsi="Times New Roman" w:cs="Times New Roman"/>
          <w:sz w:val="26"/>
          <w:szCs w:val="26"/>
        </w:rPr>
        <w:t xml:space="preserve">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w:t>
      </w:r>
      <w:r w:rsidRPr="00D7724C">
        <w:rPr>
          <w:rFonts w:ascii="Times New Roman" w:hAnsi="Times New Roman" w:cs="Times New Roman"/>
          <w:sz w:val="26"/>
          <w:szCs w:val="26"/>
        </w:rPr>
        <w:lastRenderedPageBreak/>
        <w:t>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530482" w:rsidRPr="00D7724C" w:rsidRDefault="00530482" w:rsidP="006579E0">
      <w:pPr>
        <w:pStyle w:val="Standard"/>
        <w:ind w:firstLine="709"/>
        <w:jc w:val="both"/>
        <w:rPr>
          <w:rFonts w:ascii="Times New Roman" w:hAnsi="Times New Roman" w:cs="Times New Roman"/>
          <w:sz w:val="26"/>
          <w:szCs w:val="26"/>
        </w:rPr>
      </w:pPr>
      <w:r w:rsidRPr="00D7724C">
        <w:rPr>
          <w:rFonts w:ascii="Times New Roman" w:hAnsi="Times New Roman" w:cs="Times New Roman"/>
          <w:sz w:val="26"/>
          <w:szCs w:val="26"/>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4" w:history="1">
        <w:r w:rsidRPr="00D7724C">
          <w:rPr>
            <w:rFonts w:ascii="Times New Roman" w:hAnsi="Times New Roman" w:cs="Times New Roman"/>
            <w:sz w:val="26"/>
            <w:szCs w:val="26"/>
          </w:rPr>
          <w:t>пунктами 3</w:t>
        </w:r>
      </w:hyperlink>
      <w:r w:rsidRPr="00D7724C">
        <w:rPr>
          <w:rFonts w:ascii="Times New Roman" w:hAnsi="Times New Roman" w:cs="Times New Roman"/>
          <w:sz w:val="26"/>
          <w:szCs w:val="26"/>
        </w:rPr>
        <w:t xml:space="preserve">, </w:t>
      </w:r>
      <w:hyperlink r:id="rId25" w:history="1">
        <w:r w:rsidRPr="00D7724C">
          <w:rPr>
            <w:rFonts w:ascii="Times New Roman" w:hAnsi="Times New Roman" w:cs="Times New Roman"/>
            <w:sz w:val="26"/>
            <w:szCs w:val="26"/>
          </w:rPr>
          <w:t>4</w:t>
        </w:r>
      </w:hyperlink>
      <w:r w:rsidRPr="00D7724C">
        <w:rPr>
          <w:rFonts w:ascii="Times New Roman" w:hAnsi="Times New Roman" w:cs="Times New Roman"/>
          <w:sz w:val="26"/>
          <w:szCs w:val="26"/>
        </w:rPr>
        <w:t xml:space="preserve">, </w:t>
      </w:r>
      <w:hyperlink r:id="rId26" w:history="1">
        <w:r w:rsidRPr="00D7724C">
          <w:rPr>
            <w:rFonts w:ascii="Times New Roman" w:hAnsi="Times New Roman" w:cs="Times New Roman"/>
            <w:sz w:val="26"/>
            <w:szCs w:val="26"/>
          </w:rPr>
          <w:t>6</w:t>
        </w:r>
      </w:hyperlink>
      <w:r w:rsidRPr="00D7724C">
        <w:rPr>
          <w:rFonts w:ascii="Times New Roman" w:hAnsi="Times New Roman" w:cs="Times New Roman"/>
          <w:sz w:val="26"/>
          <w:szCs w:val="26"/>
        </w:rPr>
        <w:t xml:space="preserve">, </w:t>
      </w:r>
      <w:hyperlink r:id="rId27" w:history="1">
        <w:r w:rsidRPr="00D7724C">
          <w:rPr>
            <w:rFonts w:ascii="Times New Roman" w:hAnsi="Times New Roman" w:cs="Times New Roman"/>
            <w:sz w:val="26"/>
            <w:szCs w:val="26"/>
          </w:rPr>
          <w:t>8 части 1 статьи 57</w:t>
        </w:r>
      </w:hyperlink>
      <w:r w:rsidRPr="00D7724C">
        <w:rPr>
          <w:rFonts w:ascii="Times New Roman" w:hAnsi="Times New Roman" w:cs="Times New Roman"/>
          <w:sz w:val="26"/>
          <w:szCs w:val="26"/>
        </w:rPr>
        <w:t xml:space="preserve">  Закона № 248-ФЗ.</w:t>
      </w:r>
    </w:p>
    <w:p w:rsidR="00530482" w:rsidRPr="00D7724C" w:rsidRDefault="00530482" w:rsidP="006579E0">
      <w:pPr>
        <w:pStyle w:val="a4"/>
        <w:tabs>
          <w:tab w:val="left" w:pos="709"/>
        </w:tabs>
        <w:spacing w:after="0"/>
        <w:ind w:left="0" w:firstLine="709"/>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 xml:space="preserve">5. </w:t>
      </w:r>
      <w:r w:rsidRPr="00D7724C">
        <w:rPr>
          <w:rFonts w:ascii="Times New Roman" w:eastAsia="Calibri" w:hAnsi="Times New Roman" w:cs="Times New Roman"/>
          <w:b/>
          <w:sz w:val="26"/>
          <w:szCs w:val="26"/>
        </w:rPr>
        <w:t>Выездная проверка</w:t>
      </w:r>
      <w:r w:rsidRPr="00D7724C">
        <w:rPr>
          <w:rFonts w:ascii="Times New Roman" w:eastAsia="Calibri" w:hAnsi="Times New Roman" w:cs="Times New Roman"/>
          <w:sz w:val="26"/>
          <w:szCs w:val="26"/>
        </w:rPr>
        <w:t xml:space="preserve">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530482" w:rsidRPr="00D7724C" w:rsidRDefault="00530482" w:rsidP="006579E0">
      <w:pPr>
        <w:autoSpaceDE w:val="0"/>
        <w:autoSpaceDN w:val="0"/>
        <w:adjustRightInd w:val="0"/>
        <w:spacing w:after="0" w:line="240" w:lineRule="auto"/>
        <w:ind w:firstLine="708"/>
        <w:jc w:val="both"/>
        <w:rPr>
          <w:rFonts w:ascii="Times New Roman" w:hAnsi="Times New Roman" w:cs="Times New Roman"/>
          <w:sz w:val="26"/>
          <w:szCs w:val="26"/>
        </w:rPr>
      </w:pPr>
      <w:r w:rsidRPr="00D7724C">
        <w:rPr>
          <w:rFonts w:ascii="Times New Roman" w:hAnsi="Times New Roman" w:cs="Times New Roman"/>
          <w:sz w:val="26"/>
          <w:szCs w:val="26"/>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30482" w:rsidRPr="00D7724C" w:rsidRDefault="00530482" w:rsidP="006579E0">
      <w:pPr>
        <w:pStyle w:val="Standard"/>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ab/>
        <w:t>В ходе выездной проверки могут совершаться следующие контрольные действия:</w:t>
      </w:r>
    </w:p>
    <w:p w:rsidR="00530482" w:rsidRPr="00D7724C" w:rsidRDefault="00530482" w:rsidP="006579E0">
      <w:pPr>
        <w:pStyle w:val="Standard"/>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ab/>
        <w:t>- осмотр;</w:t>
      </w:r>
    </w:p>
    <w:p w:rsidR="00530482" w:rsidRPr="00D7724C" w:rsidRDefault="00530482" w:rsidP="006579E0">
      <w:pPr>
        <w:pStyle w:val="Standard"/>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ab/>
        <w:t>- опрос;</w:t>
      </w:r>
    </w:p>
    <w:p w:rsidR="00530482" w:rsidRPr="00D7724C" w:rsidRDefault="00530482" w:rsidP="006579E0">
      <w:pPr>
        <w:pStyle w:val="Standard"/>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ab/>
        <w:t>- получение письменных объяснений;</w:t>
      </w:r>
    </w:p>
    <w:p w:rsidR="00530482" w:rsidRPr="00D7724C" w:rsidRDefault="00530482" w:rsidP="006579E0">
      <w:pPr>
        <w:pStyle w:val="Standard"/>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ab/>
        <w:t>- истребование документов;</w:t>
      </w:r>
    </w:p>
    <w:p w:rsidR="00530482" w:rsidRPr="00D7724C" w:rsidRDefault="00530482" w:rsidP="006579E0">
      <w:pPr>
        <w:pStyle w:val="Standard"/>
        <w:jc w:val="both"/>
        <w:rPr>
          <w:rFonts w:ascii="Times New Roman" w:eastAsia="Calibri" w:hAnsi="Times New Roman" w:cs="Times New Roman"/>
          <w:sz w:val="26"/>
          <w:szCs w:val="26"/>
        </w:rPr>
      </w:pPr>
      <w:r w:rsidRPr="00D7724C">
        <w:rPr>
          <w:rFonts w:ascii="Times New Roman" w:eastAsia="Calibri" w:hAnsi="Times New Roman" w:cs="Times New Roman"/>
          <w:sz w:val="26"/>
          <w:szCs w:val="26"/>
        </w:rPr>
        <w:tab/>
        <w:t>- инструментальное обследование.</w:t>
      </w:r>
    </w:p>
    <w:p w:rsidR="00530482" w:rsidRPr="00D7724C" w:rsidRDefault="00530482" w:rsidP="006579E0">
      <w:pPr>
        <w:pStyle w:val="Standard"/>
        <w:jc w:val="both"/>
        <w:rPr>
          <w:rFonts w:ascii="Times New Roman" w:hAnsi="Times New Roman" w:cs="Times New Roman"/>
          <w:sz w:val="26"/>
          <w:szCs w:val="26"/>
        </w:rPr>
      </w:pPr>
      <w:r w:rsidRPr="00D7724C">
        <w:rPr>
          <w:rFonts w:ascii="Times New Roman" w:hAnsi="Times New Roman" w:cs="Times New Roman"/>
          <w:sz w:val="26"/>
          <w:szCs w:val="26"/>
        </w:rPr>
        <w:tab/>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8" w:history="1">
        <w:r w:rsidRPr="00D7724C">
          <w:rPr>
            <w:rFonts w:ascii="Times New Roman" w:hAnsi="Times New Roman" w:cs="Times New Roman"/>
            <w:sz w:val="26"/>
            <w:szCs w:val="26"/>
          </w:rPr>
          <w:t>пунктами 3</w:t>
        </w:r>
      </w:hyperlink>
      <w:r w:rsidRPr="00D7724C">
        <w:rPr>
          <w:rFonts w:ascii="Times New Roman" w:hAnsi="Times New Roman" w:cs="Times New Roman"/>
          <w:sz w:val="26"/>
          <w:szCs w:val="26"/>
        </w:rPr>
        <w:t xml:space="preserve">, </w:t>
      </w:r>
      <w:hyperlink r:id="rId29" w:history="1">
        <w:r w:rsidRPr="00D7724C">
          <w:rPr>
            <w:rFonts w:ascii="Times New Roman" w:hAnsi="Times New Roman" w:cs="Times New Roman"/>
            <w:sz w:val="26"/>
            <w:szCs w:val="26"/>
          </w:rPr>
          <w:t>4</w:t>
        </w:r>
      </w:hyperlink>
      <w:r w:rsidRPr="00D7724C">
        <w:rPr>
          <w:rFonts w:ascii="Times New Roman" w:hAnsi="Times New Roman" w:cs="Times New Roman"/>
          <w:sz w:val="26"/>
          <w:szCs w:val="26"/>
        </w:rPr>
        <w:t xml:space="preserve">, </w:t>
      </w:r>
      <w:hyperlink r:id="rId30" w:history="1">
        <w:r w:rsidRPr="00D7724C">
          <w:rPr>
            <w:rFonts w:ascii="Times New Roman" w:hAnsi="Times New Roman" w:cs="Times New Roman"/>
            <w:sz w:val="26"/>
            <w:szCs w:val="26"/>
          </w:rPr>
          <w:t>6</w:t>
        </w:r>
      </w:hyperlink>
      <w:r w:rsidRPr="00D7724C">
        <w:rPr>
          <w:rFonts w:ascii="Times New Roman" w:hAnsi="Times New Roman" w:cs="Times New Roman"/>
          <w:sz w:val="26"/>
          <w:szCs w:val="26"/>
        </w:rPr>
        <w:t xml:space="preserve">, </w:t>
      </w:r>
      <w:hyperlink r:id="rId31" w:history="1">
        <w:r w:rsidRPr="00D7724C">
          <w:rPr>
            <w:rFonts w:ascii="Times New Roman" w:hAnsi="Times New Roman" w:cs="Times New Roman"/>
            <w:sz w:val="26"/>
            <w:szCs w:val="26"/>
          </w:rPr>
          <w:t>8 части 1</w:t>
        </w:r>
      </w:hyperlink>
      <w:r w:rsidRPr="00D7724C">
        <w:rPr>
          <w:rFonts w:ascii="Times New Roman" w:hAnsi="Times New Roman" w:cs="Times New Roman"/>
          <w:sz w:val="26"/>
          <w:szCs w:val="26"/>
        </w:rPr>
        <w:t xml:space="preserve">, </w:t>
      </w:r>
      <w:hyperlink r:id="rId32" w:history="1">
        <w:r w:rsidRPr="00D7724C">
          <w:rPr>
            <w:rFonts w:ascii="Times New Roman" w:hAnsi="Times New Roman" w:cs="Times New Roman"/>
            <w:sz w:val="26"/>
            <w:szCs w:val="26"/>
          </w:rPr>
          <w:t>частью 3 статьи 57</w:t>
        </w:r>
      </w:hyperlink>
      <w:r w:rsidRPr="00D7724C">
        <w:rPr>
          <w:rFonts w:ascii="Times New Roman" w:hAnsi="Times New Roman" w:cs="Times New Roman"/>
          <w:sz w:val="26"/>
          <w:szCs w:val="26"/>
        </w:rPr>
        <w:t xml:space="preserve"> и </w:t>
      </w:r>
      <w:hyperlink r:id="rId33" w:history="1">
        <w:r w:rsidRPr="00D7724C">
          <w:rPr>
            <w:rFonts w:ascii="Times New Roman" w:hAnsi="Times New Roman" w:cs="Times New Roman"/>
            <w:sz w:val="26"/>
            <w:szCs w:val="26"/>
          </w:rPr>
          <w:t>частями 12</w:t>
        </w:r>
      </w:hyperlink>
      <w:r w:rsidRPr="00D7724C">
        <w:rPr>
          <w:rFonts w:ascii="Times New Roman" w:hAnsi="Times New Roman" w:cs="Times New Roman"/>
          <w:sz w:val="26"/>
          <w:szCs w:val="26"/>
        </w:rPr>
        <w:t xml:space="preserve"> и </w:t>
      </w:r>
      <w:hyperlink r:id="rId34" w:history="1">
        <w:r w:rsidRPr="00D7724C">
          <w:rPr>
            <w:rFonts w:ascii="Times New Roman" w:hAnsi="Times New Roman" w:cs="Times New Roman"/>
            <w:sz w:val="26"/>
            <w:szCs w:val="26"/>
          </w:rPr>
          <w:t>12.1 статьи 66</w:t>
        </w:r>
      </w:hyperlink>
      <w:r w:rsidRPr="00D7724C">
        <w:rPr>
          <w:rFonts w:ascii="Times New Roman" w:hAnsi="Times New Roman" w:cs="Times New Roman"/>
          <w:sz w:val="26"/>
          <w:szCs w:val="26"/>
        </w:rPr>
        <w:t xml:space="preserve">  Закона № 248-ФЗ,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30482" w:rsidRPr="00D7724C" w:rsidRDefault="00530482" w:rsidP="006579E0">
      <w:pPr>
        <w:pStyle w:val="Standard"/>
        <w:jc w:val="both"/>
        <w:rPr>
          <w:rFonts w:ascii="Times New Roman" w:hAnsi="Times New Roman" w:cs="Times New Roman"/>
          <w:sz w:val="26"/>
          <w:szCs w:val="26"/>
        </w:rPr>
      </w:pPr>
      <w:r w:rsidRPr="00D7724C">
        <w:rPr>
          <w:rFonts w:ascii="Times New Roman" w:eastAsia="Calibri" w:hAnsi="Times New Roman" w:cs="Times New Roman"/>
          <w:sz w:val="26"/>
          <w:szCs w:val="26"/>
        </w:rPr>
        <w:tab/>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35" w:history="1">
        <w:r w:rsidRPr="00D7724C">
          <w:rPr>
            <w:rStyle w:val="Internetlink"/>
            <w:rFonts w:ascii="Times New Roman" w:hAnsi="Times New Roman" w:cs="Times New Roman"/>
            <w:color w:val="auto"/>
            <w:sz w:val="26"/>
            <w:szCs w:val="26"/>
            <w:u w:val="none"/>
          </w:rPr>
          <w:t>пункт 6 части 1 статьи 57</w:t>
        </w:r>
      </w:hyperlink>
      <w:r w:rsidRPr="00D7724C">
        <w:rPr>
          <w:rFonts w:ascii="Times New Roman" w:hAnsi="Times New Roman" w:cs="Times New Roman"/>
          <w:sz w:val="26"/>
          <w:szCs w:val="26"/>
        </w:rPr>
        <w:t xml:space="preserve"> </w:t>
      </w:r>
      <w:r w:rsidRPr="00D7724C">
        <w:rPr>
          <w:rFonts w:ascii="Times New Roman" w:eastAsia="Calibri" w:hAnsi="Times New Roman" w:cs="Times New Roman"/>
          <w:sz w:val="26"/>
          <w:szCs w:val="26"/>
        </w:rPr>
        <w:t>Федерального закона № 248-ФЗ и которая для микропредприятия не может продолжаться более сорока часов.</w:t>
      </w:r>
    </w:p>
    <w:p w:rsidR="007F3662" w:rsidRPr="00D7724C" w:rsidRDefault="007F3662" w:rsidP="006579E0">
      <w:pPr>
        <w:pStyle w:val="ConsPlusNormal"/>
        <w:ind w:firstLine="540"/>
        <w:jc w:val="both"/>
        <w:rPr>
          <w:rFonts w:ascii="Times New Roman" w:hAnsi="Times New Roman" w:cs="Times New Roman"/>
          <w:sz w:val="26"/>
          <w:szCs w:val="26"/>
        </w:rPr>
      </w:pPr>
    </w:p>
    <w:p w:rsidR="00D53016" w:rsidRPr="00D7724C" w:rsidRDefault="00D53016" w:rsidP="006579E0">
      <w:pPr>
        <w:pStyle w:val="3"/>
        <w:spacing w:after="0" w:line="240" w:lineRule="auto"/>
        <w:ind w:left="0"/>
        <w:jc w:val="center"/>
        <w:rPr>
          <w:rFonts w:ascii="Times New Roman" w:hAnsi="Times New Roman" w:cs="Times New Roman"/>
          <w:sz w:val="26"/>
          <w:szCs w:val="26"/>
        </w:rPr>
      </w:pPr>
      <w:r w:rsidRPr="00D7724C">
        <w:rPr>
          <w:rFonts w:ascii="Times New Roman" w:eastAsia="Calibri" w:hAnsi="Times New Roman" w:cs="Times New Roman"/>
          <w:b/>
          <w:sz w:val="26"/>
          <w:szCs w:val="26"/>
        </w:rPr>
        <w:t>6. Результаты контрольного мероприятия</w:t>
      </w:r>
    </w:p>
    <w:p w:rsidR="00D53016" w:rsidRPr="00D7724C" w:rsidRDefault="00D53016" w:rsidP="006579E0">
      <w:pPr>
        <w:pStyle w:val="3"/>
        <w:spacing w:after="0" w:line="240" w:lineRule="auto"/>
        <w:ind w:left="0"/>
        <w:jc w:val="both"/>
        <w:rPr>
          <w:rFonts w:ascii="Times New Roman" w:eastAsia="Calibri" w:hAnsi="Times New Roman" w:cs="Times New Roman"/>
          <w:sz w:val="26"/>
          <w:szCs w:val="26"/>
        </w:rPr>
      </w:pPr>
    </w:p>
    <w:p w:rsidR="00D53016" w:rsidRPr="00D7724C" w:rsidRDefault="00D53016" w:rsidP="006579E0">
      <w:pPr>
        <w:pStyle w:val="3"/>
        <w:tabs>
          <w:tab w:val="left" w:pos="1134"/>
        </w:tabs>
        <w:spacing w:after="0" w:line="240" w:lineRule="auto"/>
        <w:ind w:left="0" w:firstLine="709"/>
        <w:jc w:val="both"/>
        <w:rPr>
          <w:rFonts w:ascii="Times New Roman" w:hAnsi="Times New Roman" w:cs="Times New Roman"/>
          <w:sz w:val="26"/>
          <w:szCs w:val="26"/>
        </w:rPr>
      </w:pPr>
      <w:r w:rsidRPr="00D7724C">
        <w:rPr>
          <w:rFonts w:ascii="Times New Roman" w:eastAsia="Calibri" w:hAnsi="Times New Roman" w:cs="Times New Roman"/>
          <w:sz w:val="26"/>
          <w:szCs w:val="26"/>
        </w:rPr>
        <w:t>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D53016" w:rsidRPr="00D7724C" w:rsidRDefault="00D53016" w:rsidP="006579E0">
      <w:pPr>
        <w:spacing w:after="0" w:line="240" w:lineRule="auto"/>
        <w:ind w:firstLine="709"/>
        <w:jc w:val="both"/>
        <w:rPr>
          <w:rFonts w:ascii="Times New Roman" w:hAnsi="Times New Roman" w:cs="Times New Roman"/>
          <w:sz w:val="26"/>
          <w:szCs w:val="26"/>
        </w:rPr>
      </w:pPr>
      <w:r w:rsidRPr="00D7724C">
        <w:rPr>
          <w:rFonts w:ascii="Times New Roman" w:eastAsia="Calibri" w:hAnsi="Times New Roman" w:cs="Times New Roman"/>
          <w:sz w:val="26"/>
          <w:szCs w:val="26"/>
        </w:rPr>
        <w:lastRenderedPageBreak/>
        <w:t>По окончании проведения контрольного мероприятия,</w:t>
      </w:r>
      <w:r w:rsidRPr="00D7724C">
        <w:rPr>
          <w:rFonts w:ascii="Times New Roman" w:hAnsi="Times New Roman" w:cs="Times New Roman"/>
          <w:sz w:val="26"/>
          <w:szCs w:val="26"/>
        </w:rPr>
        <w:t xml:space="preserve"> </w:t>
      </w:r>
      <w:r w:rsidRPr="00D7724C">
        <w:rPr>
          <w:rFonts w:ascii="Times New Roman" w:eastAsia="Times New Roman" w:hAnsi="Times New Roman" w:cs="Times New Roman"/>
          <w:sz w:val="26"/>
          <w:szCs w:val="26"/>
          <w:lang w:eastAsia="ru-RU"/>
        </w:rPr>
        <w:t xml:space="preserve">а в случаях, установленных Федеральным законом № 248-ФЗ по окончании обязательного профилактического визита </w:t>
      </w:r>
      <w:r w:rsidRPr="00D7724C">
        <w:rPr>
          <w:rFonts w:ascii="Times New Roman" w:eastAsia="Calibri" w:hAnsi="Times New Roman" w:cs="Times New Roman"/>
          <w:sz w:val="26"/>
          <w:szCs w:val="26"/>
        </w:rPr>
        <w:t xml:space="preserve">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sidRPr="00D7724C">
        <w:rPr>
          <w:rFonts w:ascii="Times New Roman" w:eastAsia="Times New Roman" w:hAnsi="Times New Roman" w:cs="Times New Roman"/>
          <w:sz w:val="26"/>
          <w:szCs w:val="26"/>
          <w:lang w:eastAsia="ru-RU"/>
        </w:rPr>
        <w:t xml:space="preserve">предусматривающего взаимодействие с контролируемым лицом, </w:t>
      </w:r>
      <w:r w:rsidRPr="00D7724C">
        <w:rPr>
          <w:rFonts w:ascii="Times New Roman" w:eastAsia="Calibri" w:hAnsi="Times New Roman" w:cs="Times New Roman"/>
          <w:sz w:val="26"/>
          <w:szCs w:val="26"/>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D53016" w:rsidRPr="00D7724C" w:rsidRDefault="00D53016" w:rsidP="006579E0">
      <w:pPr>
        <w:spacing w:after="0" w:line="240" w:lineRule="auto"/>
        <w:ind w:firstLine="709"/>
        <w:jc w:val="both"/>
        <w:rPr>
          <w:rFonts w:ascii="Times New Roman" w:hAnsi="Times New Roman" w:cs="Times New Roman"/>
          <w:sz w:val="26"/>
          <w:szCs w:val="26"/>
        </w:rPr>
      </w:pPr>
      <w:r w:rsidRPr="00D7724C">
        <w:rPr>
          <w:rFonts w:ascii="Times New Roman" w:eastAsia="Calibri" w:hAnsi="Times New Roman" w:cs="Times New Roman"/>
          <w:sz w:val="26"/>
          <w:szCs w:val="26"/>
        </w:rPr>
        <w:t xml:space="preserve">Акт составляется </w:t>
      </w:r>
      <w:r w:rsidRPr="00D7724C">
        <w:rPr>
          <w:rFonts w:ascii="Times New Roman" w:eastAsia="Times New Roman" w:hAnsi="Times New Roman" w:cs="Times New Roman"/>
          <w:sz w:val="26"/>
          <w:szCs w:val="26"/>
          <w:lang w:eastAsia="ru-RU"/>
        </w:rPr>
        <w:t xml:space="preserve">в сроки, определенные частью 3 статьи 87 Федерального закона № 248-ФЗ. </w:t>
      </w:r>
    </w:p>
    <w:p w:rsidR="00D53016" w:rsidRPr="00D7724C" w:rsidRDefault="00D53016" w:rsidP="006579E0">
      <w:pPr>
        <w:pStyle w:val="3"/>
        <w:tabs>
          <w:tab w:val="left" w:pos="1134"/>
        </w:tabs>
        <w:spacing w:after="0" w:line="240" w:lineRule="auto"/>
        <w:ind w:left="0" w:firstLine="709"/>
        <w:jc w:val="both"/>
        <w:rPr>
          <w:rFonts w:ascii="Times New Roman" w:hAnsi="Times New Roman" w:cs="Times New Roman"/>
          <w:sz w:val="26"/>
          <w:szCs w:val="26"/>
        </w:rPr>
      </w:pPr>
      <w:r w:rsidRPr="00D7724C">
        <w:rPr>
          <w:rFonts w:ascii="Times New Roman" w:eastAsia="Calibri" w:hAnsi="Times New Roman" w:cs="Times New Roman"/>
          <w:sz w:val="26"/>
          <w:szCs w:val="26"/>
        </w:rPr>
        <w:t xml:space="preserve">2. </w:t>
      </w:r>
      <w:hyperlink r:id="rId36" w:history="1">
        <w:r w:rsidRPr="00D7724C">
          <w:rPr>
            <w:rStyle w:val="a3"/>
            <w:rFonts w:ascii="Times New Roman" w:eastAsia="Calibri" w:hAnsi="Times New Roman" w:cs="Times New Roman"/>
            <w:color w:val="auto"/>
            <w:sz w:val="26"/>
            <w:szCs w:val="26"/>
            <w:u w:val="none"/>
          </w:rPr>
          <w:t>В случае выявления при проведении контрольного мероприятия нарушений обязательных требований контролируемым лицом в пределах полномочий, предусмотренных законодательством Российской Федерации, контрольный орган обязан:</w:t>
        </w:r>
      </w:hyperlink>
    </w:p>
    <w:p w:rsidR="00D53016" w:rsidRPr="00D7724C" w:rsidRDefault="008B70E5" w:rsidP="006579E0">
      <w:pPr>
        <w:spacing w:after="0" w:line="240" w:lineRule="auto"/>
        <w:ind w:firstLine="709"/>
        <w:jc w:val="both"/>
        <w:rPr>
          <w:rFonts w:ascii="Times New Roman" w:hAnsi="Times New Roman" w:cs="Times New Roman"/>
          <w:sz w:val="26"/>
          <w:szCs w:val="26"/>
        </w:rPr>
      </w:pPr>
      <w:hyperlink r:id="rId37" w:history="1">
        <w:r w:rsidR="00D53016" w:rsidRPr="00D7724C">
          <w:rPr>
            <w:rStyle w:val="a3"/>
            <w:rFonts w:ascii="Times New Roman" w:hAnsi="Times New Roman" w:cs="Times New Roman"/>
            <w:color w:val="auto"/>
            <w:sz w:val="26"/>
            <w:szCs w:val="26"/>
            <w:u w:val="none"/>
          </w:rPr>
          <w:t>1) после оформления акта контрольного мероприятия со взаимодействием выдать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hyperlink>
    </w:p>
    <w:p w:rsidR="00D53016" w:rsidRPr="00D7724C" w:rsidRDefault="008B70E5" w:rsidP="006579E0">
      <w:pPr>
        <w:spacing w:after="0" w:line="240" w:lineRule="auto"/>
        <w:ind w:firstLine="709"/>
        <w:jc w:val="both"/>
        <w:rPr>
          <w:rFonts w:ascii="Times New Roman" w:hAnsi="Times New Roman" w:cs="Times New Roman"/>
          <w:sz w:val="26"/>
          <w:szCs w:val="26"/>
        </w:rPr>
      </w:pPr>
      <w:hyperlink r:id="rId38" w:history="1">
        <w:r w:rsidR="00D53016" w:rsidRPr="00D7724C">
          <w:rPr>
            <w:rStyle w:val="a3"/>
            <w:rFonts w:ascii="Times New Roman" w:hAnsi="Times New Roman" w:cs="Times New Roman"/>
            <w:color w:val="auto"/>
            <w:sz w:val="26"/>
            <w:szCs w:val="26"/>
            <w:u w:val="none"/>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причинения вреда вплоть до обращения в суд с требованием о запрете пользования либо демонтаже (сносе) объекта дорожного сервиса, объекта, установленного с нарушением сохранности автомобильной дороги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объекта контроля представляют непосредственную угрозу причинения вреда (ущерба) охраняемым законом ценностям или что такой вред (ущерб) причинен;</w:t>
        </w:r>
      </w:hyperlink>
    </w:p>
    <w:p w:rsidR="00D53016" w:rsidRPr="00D7724C" w:rsidRDefault="008B70E5" w:rsidP="006579E0">
      <w:pPr>
        <w:spacing w:after="0" w:line="240" w:lineRule="auto"/>
        <w:ind w:firstLine="709"/>
        <w:jc w:val="both"/>
        <w:rPr>
          <w:rFonts w:ascii="Times New Roman" w:hAnsi="Times New Roman" w:cs="Times New Roman"/>
          <w:sz w:val="26"/>
          <w:szCs w:val="26"/>
        </w:rPr>
      </w:pPr>
      <w:hyperlink r:id="rId39" w:history="1">
        <w:r w:rsidR="00D53016" w:rsidRPr="00D7724C">
          <w:rPr>
            <w:rStyle w:val="a3"/>
            <w:rFonts w:ascii="Times New Roman" w:hAnsi="Times New Roman" w:cs="Times New Roman"/>
            <w:color w:val="auto"/>
            <w:sz w:val="26"/>
            <w:szCs w:val="26"/>
            <w:u w:val="none"/>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hyperlink>
    </w:p>
    <w:p w:rsidR="00D53016" w:rsidRPr="00D7724C" w:rsidRDefault="008B70E5" w:rsidP="006579E0">
      <w:pPr>
        <w:autoSpaceDE w:val="0"/>
        <w:spacing w:after="0" w:line="240" w:lineRule="auto"/>
        <w:ind w:firstLine="709"/>
        <w:jc w:val="both"/>
        <w:rPr>
          <w:rStyle w:val="a3"/>
          <w:rFonts w:ascii="Times New Roman" w:eastAsia="Times New Roman" w:hAnsi="Times New Roman" w:cs="Times New Roman"/>
          <w:color w:val="auto"/>
          <w:sz w:val="26"/>
          <w:szCs w:val="26"/>
          <w:u w:val="none"/>
        </w:rPr>
      </w:pPr>
      <w:hyperlink r:id="rId40" w:history="1">
        <w:r w:rsidR="00D53016" w:rsidRPr="00D7724C">
          <w:rPr>
            <w:rStyle w:val="a3"/>
            <w:rFonts w:ascii="Times New Roman" w:hAnsi="Times New Roman" w:cs="Times New Roman"/>
            <w:color w:val="auto"/>
            <w:sz w:val="26"/>
            <w:szCs w:val="26"/>
            <w:u w:val="none"/>
          </w:rPr>
          <w:t xml:space="preserve">4) </w:t>
        </w:r>
        <w:r w:rsidR="00D53016" w:rsidRPr="00D7724C">
          <w:rPr>
            <w:rStyle w:val="a3"/>
            <w:rFonts w:ascii="Times New Roman" w:eastAsia="Times New Roman" w:hAnsi="Times New Roman" w:cs="Times New Roman"/>
            <w:color w:val="auto"/>
            <w:sz w:val="26"/>
            <w:szCs w:val="26"/>
            <w:u w:val="none"/>
            <w:lang w:eastAsia="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hyperlink>
    </w:p>
    <w:p w:rsidR="00D53016" w:rsidRPr="00D7724C" w:rsidRDefault="008B70E5" w:rsidP="006579E0">
      <w:pPr>
        <w:pStyle w:val="3"/>
        <w:tabs>
          <w:tab w:val="left" w:pos="1134"/>
        </w:tabs>
        <w:spacing w:after="0" w:line="240" w:lineRule="auto"/>
        <w:ind w:left="0" w:firstLine="709"/>
        <w:jc w:val="both"/>
        <w:rPr>
          <w:rStyle w:val="a3"/>
          <w:rFonts w:ascii="Times New Roman" w:hAnsi="Times New Roman" w:cs="Times New Roman"/>
          <w:color w:val="auto"/>
          <w:sz w:val="26"/>
          <w:szCs w:val="26"/>
          <w:u w:val="none"/>
        </w:rPr>
      </w:pPr>
      <w:hyperlink r:id="rId41" w:history="1">
        <w:r w:rsidR="00D53016" w:rsidRPr="00D7724C">
          <w:rPr>
            <w:rStyle w:val="a3"/>
            <w:rFonts w:ascii="Times New Roman" w:eastAsia="Calibri" w:hAnsi="Times New Roman" w:cs="Times New Roman"/>
            <w:color w:val="auto"/>
            <w:sz w:val="26"/>
            <w:szCs w:val="26"/>
            <w:u w:val="none"/>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hyperlink>
    </w:p>
    <w:p w:rsidR="00D53016" w:rsidRPr="00D7724C" w:rsidRDefault="008B70E5" w:rsidP="006579E0">
      <w:pPr>
        <w:spacing w:after="0" w:line="240" w:lineRule="auto"/>
        <w:ind w:firstLine="709"/>
        <w:jc w:val="both"/>
        <w:rPr>
          <w:rStyle w:val="a3"/>
          <w:rFonts w:ascii="Times New Roman" w:eastAsia="Calibri" w:hAnsi="Times New Roman" w:cs="Times New Roman"/>
          <w:color w:val="auto"/>
          <w:sz w:val="26"/>
          <w:szCs w:val="26"/>
          <w:u w:val="none"/>
        </w:rPr>
      </w:pPr>
      <w:hyperlink r:id="rId42" w:history="1">
        <w:r w:rsidR="00D53016" w:rsidRPr="00D7724C">
          <w:rPr>
            <w:rStyle w:val="a3"/>
            <w:rFonts w:ascii="Times New Roman" w:hAnsi="Times New Roman" w:cs="Times New Roman"/>
            <w:color w:val="auto"/>
            <w:sz w:val="26"/>
            <w:szCs w:val="26"/>
            <w:u w:val="none"/>
          </w:rPr>
          <w:t>3. Контролируемое лицо или его представитель знакомится с содержанием акта в порядке, установленном статьей 21 Федерального закона № 248-ФЗ.</w:t>
        </w:r>
      </w:hyperlink>
    </w:p>
    <w:p w:rsidR="00D53016" w:rsidRPr="00D7724C" w:rsidRDefault="008B70E5" w:rsidP="006579E0">
      <w:pPr>
        <w:tabs>
          <w:tab w:val="left" w:pos="1134"/>
        </w:tabs>
        <w:spacing w:after="0" w:line="240" w:lineRule="auto"/>
        <w:ind w:firstLine="709"/>
        <w:jc w:val="both"/>
        <w:rPr>
          <w:rFonts w:ascii="Times New Roman" w:eastAsia="Times New Roman" w:hAnsi="Times New Roman" w:cs="Times New Roman"/>
          <w:sz w:val="26"/>
          <w:szCs w:val="26"/>
        </w:rPr>
      </w:pPr>
      <w:hyperlink r:id="rId43" w:history="1">
        <w:r w:rsidR="00D53016" w:rsidRPr="00D7724C">
          <w:rPr>
            <w:rStyle w:val="a3"/>
            <w:rFonts w:ascii="Times New Roman" w:eastAsia="Calibri" w:hAnsi="Times New Roman" w:cs="Times New Roman"/>
            <w:color w:val="auto"/>
            <w:sz w:val="26"/>
            <w:szCs w:val="26"/>
            <w:u w:val="none"/>
          </w:rPr>
          <w:t>4. Контролируемое лицо подписывает акт тем же способом, которым изготовлен данный акт. При отказе контролируемого лица от подписания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hyperlink>
    </w:p>
    <w:p w:rsidR="00D53016" w:rsidRPr="00D7724C" w:rsidRDefault="00D53016" w:rsidP="006579E0">
      <w:pPr>
        <w:pStyle w:val="3"/>
        <w:tabs>
          <w:tab w:val="left" w:pos="1134"/>
        </w:tabs>
        <w:spacing w:after="0" w:line="240" w:lineRule="auto"/>
        <w:ind w:left="0" w:firstLine="709"/>
        <w:jc w:val="both"/>
        <w:rPr>
          <w:rFonts w:ascii="Times New Roman" w:hAnsi="Times New Roman" w:cs="Times New Roman"/>
          <w:sz w:val="26"/>
          <w:szCs w:val="26"/>
        </w:rPr>
      </w:pPr>
      <w:r w:rsidRPr="00D7724C">
        <w:rPr>
          <w:rFonts w:ascii="Times New Roman" w:hAnsi="Times New Roman" w:cs="Times New Roman"/>
          <w:sz w:val="26"/>
          <w:szCs w:val="26"/>
        </w:rPr>
        <w:t xml:space="preserve">5.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44" w:history="1">
        <w:r w:rsidRPr="00D7724C">
          <w:rPr>
            <w:rStyle w:val="a3"/>
            <w:rFonts w:ascii="Times New Roman" w:hAnsi="Times New Roman" w:cs="Times New Roman"/>
            <w:color w:val="auto"/>
            <w:sz w:val="26"/>
            <w:szCs w:val="26"/>
            <w:u w:val="none"/>
          </w:rPr>
          <w:t>статьями 39</w:t>
        </w:r>
      </w:hyperlink>
      <w:r w:rsidRPr="00D7724C">
        <w:rPr>
          <w:rFonts w:ascii="Times New Roman" w:hAnsi="Times New Roman" w:cs="Times New Roman"/>
          <w:sz w:val="26"/>
          <w:szCs w:val="26"/>
        </w:rPr>
        <w:t>-</w:t>
      </w:r>
      <w:hyperlink r:id="rId45" w:history="1">
        <w:r w:rsidRPr="00D7724C">
          <w:rPr>
            <w:rStyle w:val="a3"/>
            <w:rFonts w:ascii="Times New Roman" w:hAnsi="Times New Roman" w:cs="Times New Roman"/>
            <w:color w:val="auto"/>
            <w:sz w:val="26"/>
            <w:szCs w:val="26"/>
            <w:u w:val="none"/>
          </w:rPr>
          <w:t>43</w:t>
        </w:r>
      </w:hyperlink>
      <w:r w:rsidRPr="00D7724C">
        <w:rPr>
          <w:rFonts w:ascii="Times New Roman" w:hAnsi="Times New Roman" w:cs="Times New Roman"/>
          <w:sz w:val="26"/>
          <w:szCs w:val="26"/>
        </w:rPr>
        <w:t xml:space="preserve"> </w:t>
      </w:r>
      <w:r w:rsidRPr="00D7724C">
        <w:rPr>
          <w:rFonts w:ascii="Times New Roman" w:eastAsia="Calibri" w:hAnsi="Times New Roman" w:cs="Times New Roman"/>
          <w:iCs/>
          <w:sz w:val="26"/>
          <w:szCs w:val="26"/>
        </w:rPr>
        <w:t xml:space="preserve">Федерального закона № </w:t>
      </w:r>
      <w:r w:rsidRPr="00D7724C">
        <w:rPr>
          <w:rFonts w:ascii="Times New Roman" w:eastAsia="Calibri" w:hAnsi="Times New Roman" w:cs="Times New Roman"/>
          <w:sz w:val="26"/>
          <w:szCs w:val="26"/>
        </w:rPr>
        <w:t>248-ФЗ.</w:t>
      </w:r>
    </w:p>
    <w:p w:rsidR="007F3662" w:rsidRPr="00D7724C" w:rsidRDefault="007F3662" w:rsidP="006579E0">
      <w:pPr>
        <w:pStyle w:val="ConsPlusNormal"/>
        <w:ind w:firstLine="540"/>
        <w:jc w:val="both"/>
        <w:rPr>
          <w:rFonts w:ascii="Times New Roman" w:hAnsi="Times New Roman" w:cs="Times New Roman"/>
          <w:sz w:val="26"/>
          <w:szCs w:val="26"/>
        </w:rPr>
      </w:pPr>
    </w:p>
    <w:p w:rsidR="004949B9" w:rsidRPr="00D7724C" w:rsidRDefault="004949B9" w:rsidP="006579E0">
      <w:pPr>
        <w:shd w:val="clear" w:color="auto" w:fill="FFFFFF"/>
        <w:spacing w:after="0" w:line="240" w:lineRule="auto"/>
        <w:ind w:firstLine="709"/>
        <w:jc w:val="center"/>
        <w:textAlignment w:val="top"/>
        <w:rPr>
          <w:rFonts w:ascii="Times New Roman" w:hAnsi="Times New Roman" w:cs="Times New Roman"/>
          <w:b/>
          <w:sz w:val="26"/>
          <w:szCs w:val="26"/>
        </w:rPr>
      </w:pPr>
      <w:r w:rsidRPr="00D7724C">
        <w:rPr>
          <w:rFonts w:ascii="Times New Roman" w:hAnsi="Times New Roman" w:cs="Times New Roman"/>
          <w:b/>
          <w:sz w:val="26"/>
          <w:szCs w:val="26"/>
        </w:rPr>
        <w:t>Статья 7. Обжалование решений, действий (бездействия) должностных лиц, осуществляющих муниципальный контроль</w:t>
      </w:r>
    </w:p>
    <w:p w:rsidR="004949B9" w:rsidRPr="00D7724C" w:rsidRDefault="004949B9" w:rsidP="006579E0">
      <w:pPr>
        <w:pStyle w:val="ConsPlusNormal"/>
        <w:ind w:firstLine="540"/>
        <w:jc w:val="both"/>
        <w:rPr>
          <w:rFonts w:ascii="Times New Roman" w:hAnsi="Times New Roman" w:cs="Times New Roman"/>
          <w:sz w:val="26"/>
          <w:szCs w:val="26"/>
        </w:rPr>
      </w:pPr>
    </w:p>
    <w:p w:rsidR="004949B9" w:rsidRPr="00D7724C" w:rsidRDefault="004949B9" w:rsidP="006579E0">
      <w:pPr>
        <w:pStyle w:val="ConsPlusNormal"/>
        <w:ind w:firstLine="709"/>
        <w:jc w:val="both"/>
        <w:rPr>
          <w:rFonts w:ascii="Times New Roman" w:hAnsi="Times New Roman" w:cs="Times New Roman"/>
          <w:sz w:val="26"/>
          <w:szCs w:val="26"/>
        </w:rPr>
      </w:pPr>
      <w:r w:rsidRPr="00D7724C">
        <w:rPr>
          <w:rFonts w:ascii="Times New Roman" w:hAnsi="Times New Roman" w:cs="Times New Roman"/>
          <w:sz w:val="26"/>
          <w:szCs w:val="26"/>
        </w:rPr>
        <w:t xml:space="preserve">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w:t>
      </w:r>
      <w:hyperlink r:id="rId46">
        <w:r w:rsidRPr="00D7724C">
          <w:rPr>
            <w:rFonts w:ascii="Times New Roman" w:hAnsi="Times New Roman" w:cs="Times New Roman"/>
            <w:sz w:val="26"/>
            <w:szCs w:val="26"/>
          </w:rPr>
          <w:t>частью 4 статьи 40</w:t>
        </w:r>
      </w:hyperlink>
      <w:r w:rsidRPr="00D7724C">
        <w:rPr>
          <w:rFonts w:ascii="Times New Roman" w:hAnsi="Times New Roman" w:cs="Times New Roman"/>
          <w:sz w:val="26"/>
          <w:szCs w:val="26"/>
        </w:rPr>
        <w:t xml:space="preserve"> Федерального закона "О государственном контроле (надзоре) и муниципальном контроле в Российской Федерации" и в соответствии с настоящим положением.</w:t>
      </w:r>
    </w:p>
    <w:p w:rsidR="004949B9" w:rsidRPr="00D7724C" w:rsidRDefault="004949B9" w:rsidP="006579E0">
      <w:pPr>
        <w:pStyle w:val="Standard"/>
        <w:ind w:firstLine="709"/>
        <w:jc w:val="both"/>
        <w:rPr>
          <w:rFonts w:ascii="Times New Roman" w:hAnsi="Times New Roman" w:cs="Times New Roman"/>
          <w:sz w:val="26"/>
          <w:szCs w:val="26"/>
        </w:rPr>
      </w:pPr>
      <w:r w:rsidRPr="00D7724C">
        <w:rPr>
          <w:rFonts w:ascii="Times New Roman" w:eastAsia="Times New Roman" w:hAnsi="Times New Roman" w:cs="Times New Roman"/>
          <w:sz w:val="26"/>
          <w:szCs w:val="26"/>
        </w:rPr>
        <w:t>2.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w:t>
      </w:r>
      <w:r w:rsidR="0009419F">
        <w:rPr>
          <w:rFonts w:ascii="Times New Roman" w:eastAsia="Times New Roman" w:hAnsi="Times New Roman" w:cs="Times New Roman"/>
          <w:sz w:val="26"/>
          <w:szCs w:val="26"/>
        </w:rPr>
        <w:t xml:space="preserve"> 2</w:t>
      </w:r>
      <w:r w:rsidRPr="00D7724C">
        <w:rPr>
          <w:rFonts w:ascii="Times New Roman" w:eastAsia="Times New Roman" w:hAnsi="Times New Roman" w:cs="Times New Roman"/>
          <w:sz w:val="26"/>
          <w:szCs w:val="26"/>
        </w:rPr>
        <w:t xml:space="preserve"> статьи 39 Закона от 31.07.2020 </w:t>
      </w:r>
      <w:r w:rsidRPr="00D7724C">
        <w:rPr>
          <w:rFonts w:ascii="Times New Roman" w:eastAsia="Segoe UI Symbol" w:hAnsi="Times New Roman" w:cs="Times New Roman"/>
          <w:sz w:val="26"/>
          <w:szCs w:val="26"/>
        </w:rPr>
        <w:t>№</w:t>
      </w:r>
      <w:r w:rsidRPr="00D7724C">
        <w:rPr>
          <w:rFonts w:ascii="Times New Roman" w:eastAsia="Times New Roman" w:hAnsi="Times New Roman" w:cs="Times New Roman"/>
          <w:sz w:val="26"/>
          <w:szCs w:val="26"/>
        </w:rPr>
        <w:t xml:space="preserve"> 248-ФЗ.</w:t>
      </w:r>
    </w:p>
    <w:p w:rsidR="004949B9" w:rsidRPr="00D7724C" w:rsidRDefault="004949B9" w:rsidP="006579E0">
      <w:pPr>
        <w:pStyle w:val="Standard"/>
        <w:ind w:firstLine="709"/>
        <w:jc w:val="both"/>
        <w:rPr>
          <w:rFonts w:ascii="Times New Roman" w:hAnsi="Times New Roman" w:cs="Times New Roman"/>
          <w:sz w:val="26"/>
          <w:szCs w:val="26"/>
        </w:rPr>
      </w:pPr>
      <w:r w:rsidRPr="00D7724C">
        <w:rPr>
          <w:rFonts w:ascii="Times New Roman" w:eastAsia="Times New Roman" w:hAnsi="Times New Roman" w:cs="Times New Roman"/>
          <w:sz w:val="26"/>
          <w:szCs w:val="26"/>
        </w:rPr>
        <w:t xml:space="preserve">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Закона от 31.07.2020 </w:t>
      </w:r>
      <w:r w:rsidRPr="00D7724C">
        <w:rPr>
          <w:rFonts w:ascii="Times New Roman" w:eastAsia="Segoe UI Symbol" w:hAnsi="Times New Roman" w:cs="Times New Roman"/>
          <w:sz w:val="26"/>
          <w:szCs w:val="26"/>
        </w:rPr>
        <w:t>№</w:t>
      </w:r>
      <w:r w:rsidRPr="00D7724C">
        <w:rPr>
          <w:rFonts w:ascii="Times New Roman" w:eastAsia="Times New Roman" w:hAnsi="Times New Roman" w:cs="Times New Roman"/>
          <w:sz w:val="26"/>
          <w:szCs w:val="26"/>
        </w:rPr>
        <w:t xml:space="preserve"> 248-ФЗ.</w:t>
      </w:r>
    </w:p>
    <w:p w:rsidR="004949B9" w:rsidRPr="00D7724C" w:rsidRDefault="004949B9" w:rsidP="006579E0">
      <w:pPr>
        <w:pStyle w:val="Standard"/>
        <w:ind w:firstLine="709"/>
        <w:jc w:val="both"/>
        <w:rPr>
          <w:rFonts w:ascii="Times New Roman" w:hAnsi="Times New Roman" w:cs="Times New Roman"/>
          <w:sz w:val="26"/>
          <w:szCs w:val="26"/>
        </w:rPr>
      </w:pPr>
      <w:r w:rsidRPr="00D7724C">
        <w:rPr>
          <w:rFonts w:ascii="Times New Roman" w:eastAsia="Times New Roman" w:hAnsi="Times New Roman" w:cs="Times New Roman"/>
          <w:sz w:val="26"/>
          <w:szCs w:val="26"/>
        </w:rPr>
        <w:t xml:space="preserve">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w:t>
      </w:r>
      <w:r w:rsidRPr="00D7724C">
        <w:rPr>
          <w:rFonts w:ascii="Times New Roman" w:eastAsia="Segoe UI Symbol" w:hAnsi="Times New Roman" w:cs="Times New Roman"/>
          <w:sz w:val="26"/>
          <w:szCs w:val="26"/>
        </w:rPr>
        <w:t>№</w:t>
      </w:r>
      <w:r w:rsidRPr="00D7724C">
        <w:rPr>
          <w:rFonts w:ascii="Times New Roman" w:eastAsia="Times New Roman" w:hAnsi="Times New Roman" w:cs="Times New Roman"/>
          <w:sz w:val="26"/>
          <w:szCs w:val="26"/>
        </w:rPr>
        <w:t xml:space="preserve"> 248-ФЗ.</w:t>
      </w:r>
    </w:p>
    <w:p w:rsidR="004949B9" w:rsidRPr="00D7724C" w:rsidRDefault="004949B9" w:rsidP="006579E0">
      <w:pPr>
        <w:pStyle w:val="Standard"/>
        <w:ind w:firstLine="709"/>
        <w:jc w:val="both"/>
        <w:rPr>
          <w:rFonts w:ascii="Times New Roman" w:hAnsi="Times New Roman" w:cs="Times New Roman"/>
          <w:sz w:val="26"/>
          <w:szCs w:val="26"/>
        </w:rPr>
      </w:pPr>
      <w:r w:rsidRPr="00D7724C">
        <w:rPr>
          <w:rFonts w:ascii="Times New Roman" w:eastAsia="Times New Roman" w:hAnsi="Times New Roman" w:cs="Times New Roman"/>
          <w:sz w:val="26"/>
          <w:szCs w:val="26"/>
        </w:rPr>
        <w:t>Жалоба, содержащая сведения и документы, составляющие государственную или охраняемую законом тайну, подается в соответствии</w:t>
      </w:r>
      <w:r w:rsidR="006579E0">
        <w:rPr>
          <w:rFonts w:ascii="Times New Roman" w:eastAsia="Times New Roman" w:hAnsi="Times New Roman" w:cs="Times New Roman"/>
          <w:sz w:val="26"/>
          <w:szCs w:val="26"/>
        </w:rPr>
        <w:t xml:space="preserve"> с пунктом 1.1. части 1 статьи </w:t>
      </w:r>
      <w:r w:rsidRPr="00D7724C">
        <w:rPr>
          <w:rFonts w:ascii="Times New Roman" w:eastAsia="Times New Roman" w:hAnsi="Times New Roman" w:cs="Times New Roman"/>
          <w:sz w:val="26"/>
          <w:szCs w:val="26"/>
        </w:rPr>
        <w:t xml:space="preserve">40 Закона </w:t>
      </w:r>
      <w:r w:rsidRPr="00D7724C">
        <w:rPr>
          <w:rFonts w:ascii="Times New Roman" w:eastAsia="Segoe UI Symbol" w:hAnsi="Times New Roman" w:cs="Times New Roman"/>
          <w:sz w:val="26"/>
          <w:szCs w:val="26"/>
        </w:rPr>
        <w:t>№</w:t>
      </w:r>
      <w:r w:rsidRPr="00D7724C">
        <w:rPr>
          <w:rFonts w:ascii="Times New Roman" w:eastAsia="Times New Roman" w:hAnsi="Times New Roman" w:cs="Times New Roman"/>
          <w:sz w:val="26"/>
          <w:szCs w:val="26"/>
        </w:rPr>
        <w:t xml:space="preserve"> 248-ФЗ.</w:t>
      </w:r>
    </w:p>
    <w:p w:rsidR="004949B9" w:rsidRPr="00D7724C" w:rsidRDefault="004949B9" w:rsidP="006579E0">
      <w:pPr>
        <w:pStyle w:val="Standard"/>
        <w:ind w:firstLine="709"/>
        <w:jc w:val="both"/>
        <w:rPr>
          <w:rFonts w:ascii="Times New Roman" w:hAnsi="Times New Roman" w:cs="Times New Roman"/>
          <w:sz w:val="26"/>
          <w:szCs w:val="26"/>
        </w:rPr>
      </w:pPr>
      <w:r w:rsidRPr="00D7724C">
        <w:rPr>
          <w:rFonts w:ascii="Times New Roman" w:eastAsia="Times New Roman" w:hAnsi="Times New Roman" w:cs="Times New Roman"/>
          <w:sz w:val="26"/>
          <w:szCs w:val="26"/>
        </w:rPr>
        <w:t>Жалоба, поданная в электронном виде должна быть подписана в соответствии с требованиями части 1 статьи 40 Закона № 248-ФЗ.</w:t>
      </w:r>
    </w:p>
    <w:p w:rsidR="004949B9" w:rsidRPr="00D7724C" w:rsidRDefault="004949B9" w:rsidP="006579E0">
      <w:pPr>
        <w:pStyle w:val="Standard"/>
        <w:ind w:firstLine="709"/>
        <w:jc w:val="both"/>
        <w:rPr>
          <w:rFonts w:ascii="Times New Roman" w:eastAsia="Times New Roman" w:hAnsi="Times New Roman" w:cs="Times New Roman"/>
          <w:sz w:val="26"/>
          <w:szCs w:val="26"/>
        </w:rPr>
      </w:pPr>
      <w:r w:rsidRPr="00D7724C">
        <w:rPr>
          <w:rFonts w:ascii="Times New Roman" w:eastAsia="Times New Roman" w:hAnsi="Times New Roman" w:cs="Times New Roman"/>
          <w:sz w:val="26"/>
          <w:szCs w:val="26"/>
        </w:rPr>
        <w:t>Материалы, прикладываемые к жалобе, в том числе фото- и видеоматериалы, представляются контролируемым лицом в электронном виде.</w:t>
      </w:r>
    </w:p>
    <w:p w:rsidR="004949B9" w:rsidRPr="00D7724C" w:rsidRDefault="004949B9" w:rsidP="006579E0">
      <w:pPr>
        <w:pStyle w:val="Standard"/>
        <w:ind w:firstLine="709"/>
        <w:jc w:val="both"/>
        <w:rPr>
          <w:rFonts w:ascii="Times New Roman" w:eastAsia="Times New Roman" w:hAnsi="Times New Roman" w:cs="Times New Roman"/>
          <w:sz w:val="26"/>
          <w:szCs w:val="26"/>
        </w:rPr>
      </w:pPr>
      <w:r w:rsidRPr="00D7724C">
        <w:rPr>
          <w:rFonts w:ascii="Times New Roman" w:eastAsia="Times New Roman" w:hAnsi="Times New Roman" w:cs="Times New Roman"/>
          <w:sz w:val="26"/>
          <w:szCs w:val="26"/>
        </w:rPr>
        <w:t>Жалоба на решение контрольного органа, действий (бездействия) его должностных лиц рассматривается руководителем контрольного органа.</w:t>
      </w:r>
    </w:p>
    <w:p w:rsidR="004949B9" w:rsidRPr="00D7724C" w:rsidRDefault="004949B9" w:rsidP="006579E0">
      <w:pPr>
        <w:pStyle w:val="Standard"/>
        <w:ind w:firstLine="709"/>
        <w:jc w:val="both"/>
        <w:rPr>
          <w:rFonts w:ascii="Times New Roman" w:eastAsia="Times New Roman" w:hAnsi="Times New Roman" w:cs="Times New Roman"/>
          <w:sz w:val="26"/>
          <w:szCs w:val="26"/>
        </w:rPr>
      </w:pPr>
      <w:r w:rsidRPr="00D7724C">
        <w:rPr>
          <w:rFonts w:ascii="Times New Roman" w:eastAsia="Times New Roman" w:hAnsi="Times New Roman" w:cs="Times New Roman"/>
          <w:sz w:val="26"/>
          <w:szCs w:val="26"/>
        </w:rPr>
        <w:t xml:space="preserve">Жалоба может быть подана в течение тридцати календарных дней со дня, когда контролируемое лицо узнало или должно было узнать о нарушении своих прав.  </w:t>
      </w:r>
      <w:r w:rsidRPr="00D7724C">
        <w:rPr>
          <w:rFonts w:ascii="Times New Roman" w:eastAsia="Times New Roman" w:hAnsi="Times New Roman" w:cs="Times New Roman"/>
          <w:sz w:val="26"/>
          <w:szCs w:val="26"/>
        </w:rPr>
        <w:lastRenderedPageBreak/>
        <w:t xml:space="preserve">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4949B9" w:rsidRPr="00D7724C" w:rsidRDefault="004949B9" w:rsidP="006579E0">
      <w:pPr>
        <w:pStyle w:val="Standard"/>
        <w:ind w:firstLine="709"/>
        <w:jc w:val="both"/>
        <w:rPr>
          <w:rFonts w:ascii="Times New Roman" w:eastAsia="Times New Roman" w:hAnsi="Times New Roman" w:cs="Times New Roman"/>
          <w:sz w:val="26"/>
          <w:szCs w:val="26"/>
        </w:rPr>
      </w:pPr>
      <w:r w:rsidRPr="00D7724C">
        <w:rPr>
          <w:rFonts w:ascii="Times New Roman" w:eastAsia="Times New Roman" w:hAnsi="Times New Roman" w:cs="Times New Roman"/>
          <w:sz w:val="26"/>
          <w:szCs w:val="26"/>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4949B9" w:rsidRPr="00D7724C" w:rsidRDefault="004949B9" w:rsidP="006579E0">
      <w:pPr>
        <w:pStyle w:val="Standard"/>
        <w:ind w:firstLine="709"/>
        <w:jc w:val="both"/>
        <w:rPr>
          <w:rFonts w:ascii="Times New Roman" w:eastAsia="Times New Roman" w:hAnsi="Times New Roman" w:cs="Times New Roman"/>
          <w:sz w:val="26"/>
          <w:szCs w:val="26"/>
        </w:rPr>
      </w:pPr>
      <w:r w:rsidRPr="00D7724C">
        <w:rPr>
          <w:rFonts w:ascii="Times New Roman" w:eastAsia="Times New Roman" w:hAnsi="Times New Roman" w:cs="Times New Roman"/>
          <w:sz w:val="26"/>
          <w:szCs w:val="26"/>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949B9" w:rsidRPr="00D7724C" w:rsidRDefault="004949B9" w:rsidP="006579E0">
      <w:pPr>
        <w:pStyle w:val="ConsPlusNormal"/>
        <w:ind w:firstLine="709"/>
        <w:jc w:val="both"/>
        <w:rPr>
          <w:rFonts w:ascii="Times New Roman" w:hAnsi="Times New Roman" w:cs="Times New Roman"/>
          <w:sz w:val="26"/>
          <w:szCs w:val="26"/>
        </w:rPr>
      </w:pPr>
      <w:r w:rsidRPr="00D7724C">
        <w:rPr>
          <w:rFonts w:ascii="Times New Roman" w:eastAsia="Times New Roman" w:hAnsi="Times New Roman" w:cs="Times New Roman"/>
          <w:sz w:val="26"/>
          <w:szCs w:val="26"/>
        </w:rPr>
        <w:t>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Закона № 248-ФЗ.</w:t>
      </w:r>
    </w:p>
    <w:p w:rsidR="004949B9" w:rsidRPr="00D7724C" w:rsidRDefault="004949B9" w:rsidP="006579E0">
      <w:pPr>
        <w:pStyle w:val="ConsPlusNormal"/>
        <w:ind w:firstLine="709"/>
        <w:jc w:val="both"/>
        <w:rPr>
          <w:rFonts w:ascii="Times New Roman" w:eastAsia="Times New Roman" w:hAnsi="Times New Roman" w:cs="Times New Roman"/>
          <w:sz w:val="26"/>
          <w:szCs w:val="26"/>
        </w:rPr>
      </w:pPr>
      <w:r w:rsidRPr="00D7724C">
        <w:rPr>
          <w:rFonts w:ascii="Times New Roman" w:eastAsia="Times New Roman" w:hAnsi="Times New Roman" w:cs="Times New Roman"/>
          <w:sz w:val="26"/>
          <w:szCs w:val="26"/>
        </w:rPr>
        <w:t xml:space="preserve">5. Форма и содержание жалобы, установлены частью 1 статьи 41 Закона </w:t>
      </w:r>
      <w:r w:rsidRPr="00D7724C">
        <w:rPr>
          <w:rFonts w:ascii="Times New Roman" w:eastAsia="Segoe UI Symbol" w:hAnsi="Times New Roman" w:cs="Times New Roman"/>
          <w:sz w:val="26"/>
          <w:szCs w:val="26"/>
        </w:rPr>
        <w:t>№</w:t>
      </w:r>
      <w:r w:rsidRPr="00D7724C">
        <w:rPr>
          <w:rFonts w:ascii="Times New Roman" w:eastAsia="Times New Roman" w:hAnsi="Times New Roman" w:cs="Times New Roman"/>
          <w:sz w:val="26"/>
          <w:szCs w:val="26"/>
        </w:rPr>
        <w:t xml:space="preserve"> 248-ФЗ.  </w:t>
      </w:r>
    </w:p>
    <w:p w:rsidR="004949B9" w:rsidRPr="00D7724C" w:rsidRDefault="004949B9" w:rsidP="006579E0">
      <w:pPr>
        <w:pStyle w:val="Standard"/>
        <w:ind w:firstLine="709"/>
        <w:jc w:val="both"/>
        <w:rPr>
          <w:rFonts w:ascii="Times New Roman" w:hAnsi="Times New Roman" w:cs="Times New Roman"/>
          <w:sz w:val="26"/>
          <w:szCs w:val="26"/>
        </w:rPr>
      </w:pPr>
      <w:r w:rsidRPr="00D7724C">
        <w:rPr>
          <w:rFonts w:ascii="Times New Roman" w:eastAsia="Times New Roman" w:hAnsi="Times New Roman" w:cs="Times New Roman"/>
          <w:sz w:val="26"/>
          <w:szCs w:val="26"/>
        </w:rPr>
        <w:t xml:space="preserve">6. В срок не позднее пяти рабочих дней </w:t>
      </w:r>
      <w:r w:rsidRPr="00D7724C">
        <w:rPr>
          <w:rFonts w:ascii="Times New Roman" w:hAnsi="Times New Roman" w:cs="Times New Roman"/>
          <w:sz w:val="26"/>
          <w:szCs w:val="26"/>
        </w:rPr>
        <w:t>со дня получения жалобы контролируемый орган отказывает в рассмотрении жалобы в случаях, установленных частью 1 статьи 42 Закона № 248-ФЗ.</w:t>
      </w:r>
    </w:p>
    <w:p w:rsidR="004949B9" w:rsidRPr="00D7724C" w:rsidRDefault="004949B9" w:rsidP="006579E0">
      <w:pPr>
        <w:pStyle w:val="Standard"/>
        <w:ind w:firstLine="709"/>
        <w:jc w:val="both"/>
        <w:rPr>
          <w:rFonts w:ascii="Times New Roman" w:eastAsia="Times New Roman" w:hAnsi="Times New Roman" w:cs="Times New Roman"/>
          <w:sz w:val="26"/>
          <w:szCs w:val="26"/>
        </w:rPr>
      </w:pPr>
      <w:r w:rsidRPr="00D7724C">
        <w:rPr>
          <w:rFonts w:ascii="Times New Roman" w:eastAsia="Times New Roman" w:hAnsi="Times New Roman" w:cs="Times New Roman"/>
          <w:sz w:val="26"/>
          <w:szCs w:val="26"/>
        </w:rPr>
        <w:t>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4949B9" w:rsidRPr="00D7724C" w:rsidRDefault="004949B9" w:rsidP="006579E0">
      <w:pPr>
        <w:autoSpaceDE w:val="0"/>
        <w:autoSpaceDN w:val="0"/>
        <w:adjustRightInd w:val="0"/>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Срок рассмотрения жалобы уполномоченным органом в течение пятнадцати рабочих дней со дня ее регистрации в подсистеме досудебного обжалования.</w:t>
      </w:r>
    </w:p>
    <w:p w:rsidR="004949B9" w:rsidRPr="00D7724C" w:rsidRDefault="004949B9" w:rsidP="006579E0">
      <w:pPr>
        <w:autoSpaceDE w:val="0"/>
        <w:autoSpaceDN w:val="0"/>
        <w:adjustRightInd w:val="0"/>
        <w:spacing w:after="0" w:line="240" w:lineRule="auto"/>
        <w:ind w:firstLine="709"/>
        <w:jc w:val="both"/>
        <w:rPr>
          <w:rFonts w:ascii="Times New Roman" w:hAnsi="Times New Roman" w:cs="Times New Roman"/>
          <w:sz w:val="26"/>
          <w:szCs w:val="26"/>
        </w:rPr>
      </w:pPr>
      <w:r w:rsidRPr="00D7724C">
        <w:rPr>
          <w:rFonts w:ascii="Times New Roman" w:hAnsi="Times New Roman" w:cs="Times New Roman"/>
          <w:sz w:val="26"/>
          <w:szCs w:val="26"/>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949B9" w:rsidRPr="00D7724C" w:rsidRDefault="004949B9" w:rsidP="006579E0">
      <w:pPr>
        <w:pStyle w:val="Standard"/>
        <w:ind w:firstLine="709"/>
        <w:jc w:val="both"/>
        <w:rPr>
          <w:rFonts w:ascii="Times New Roman" w:eastAsia="Times New Roman" w:hAnsi="Times New Roman" w:cs="Times New Roman"/>
          <w:sz w:val="26"/>
          <w:szCs w:val="26"/>
        </w:rPr>
      </w:pPr>
      <w:r w:rsidRPr="00D7724C">
        <w:rPr>
          <w:rFonts w:ascii="Times New Roman" w:eastAsia="Times New Roman" w:hAnsi="Times New Roman" w:cs="Times New Roman"/>
          <w:sz w:val="26"/>
          <w:szCs w:val="26"/>
        </w:rPr>
        <w:t>8. По итогам рассмотрения жалобы руководитель (заместитель руководителя) контрольного органа принимает одно из решений, предусмотренных частью 6 статьи 43 Закона № 248-ФЗ.</w:t>
      </w:r>
    </w:p>
    <w:p w:rsidR="004949B9" w:rsidRPr="00D7724C" w:rsidRDefault="004949B9" w:rsidP="006579E0">
      <w:pPr>
        <w:pStyle w:val="ConsPlusNormal"/>
        <w:ind w:firstLine="709"/>
        <w:jc w:val="both"/>
        <w:rPr>
          <w:rFonts w:ascii="Times New Roman" w:hAnsi="Times New Roman" w:cs="Times New Roman"/>
          <w:sz w:val="26"/>
          <w:szCs w:val="26"/>
        </w:rPr>
      </w:pPr>
    </w:p>
    <w:p w:rsidR="004949B9" w:rsidRPr="00D7724C" w:rsidRDefault="004949B9" w:rsidP="006579E0">
      <w:pPr>
        <w:pStyle w:val="ConsPlusTitle"/>
        <w:jc w:val="center"/>
        <w:outlineLvl w:val="1"/>
        <w:rPr>
          <w:rFonts w:ascii="Times New Roman" w:hAnsi="Times New Roman" w:cs="Times New Roman"/>
          <w:sz w:val="26"/>
          <w:szCs w:val="26"/>
        </w:rPr>
      </w:pPr>
      <w:bookmarkStart w:id="6" w:name="P282"/>
      <w:bookmarkEnd w:id="6"/>
      <w:r w:rsidRPr="00D7724C">
        <w:rPr>
          <w:rFonts w:ascii="Times New Roman" w:hAnsi="Times New Roman" w:cs="Times New Roman"/>
          <w:sz w:val="26"/>
          <w:szCs w:val="26"/>
        </w:rPr>
        <w:t>Статья 8. Оценка результативности и эффективности</w:t>
      </w:r>
    </w:p>
    <w:p w:rsidR="004949B9" w:rsidRPr="00D7724C" w:rsidRDefault="004949B9"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деятельности контрольного органа</w:t>
      </w:r>
    </w:p>
    <w:p w:rsidR="004949B9" w:rsidRPr="00D7724C" w:rsidRDefault="004949B9" w:rsidP="006579E0">
      <w:pPr>
        <w:pStyle w:val="ConsPlusNormal"/>
        <w:ind w:firstLine="540"/>
        <w:jc w:val="both"/>
        <w:rPr>
          <w:rFonts w:ascii="Times New Roman" w:hAnsi="Times New Roman" w:cs="Times New Roman"/>
          <w:sz w:val="26"/>
          <w:szCs w:val="26"/>
        </w:rPr>
      </w:pPr>
    </w:p>
    <w:p w:rsidR="004949B9" w:rsidRPr="00D7724C" w:rsidRDefault="004949B9"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1. Оценка результативности и эффективности деятельности контрольного органа осуществляется на </w:t>
      </w:r>
      <w:r w:rsidR="00DC5396" w:rsidRPr="00D7724C">
        <w:rPr>
          <w:rFonts w:ascii="Times New Roman" w:hAnsi="Times New Roman" w:cs="Times New Roman"/>
          <w:sz w:val="26"/>
          <w:szCs w:val="26"/>
        </w:rPr>
        <w:t>основании статьи 30 Федерального закона от 31.07.2020 №248-ФЗ «О Государственном контроле (надзоре) и муниципальном контроле в Российской Федерации».</w:t>
      </w:r>
    </w:p>
    <w:p w:rsidR="008B20EC" w:rsidRPr="00D7724C" w:rsidRDefault="004949B9" w:rsidP="00F50D26">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2. Ключевые показатели муниципального контроля и их целевые значения, индикативные показатели муниципального контроля </w:t>
      </w:r>
      <w:r w:rsidR="00DC5396" w:rsidRPr="00D7724C">
        <w:rPr>
          <w:rFonts w:ascii="Times New Roman" w:hAnsi="Times New Roman" w:cs="Times New Roman"/>
          <w:sz w:val="26"/>
          <w:szCs w:val="26"/>
        </w:rPr>
        <w:t>установлены приложением №2 к настоящему Положению.</w:t>
      </w:r>
      <w:r w:rsidR="00F50D26">
        <w:rPr>
          <w:rFonts w:ascii="Times New Roman" w:hAnsi="Times New Roman" w:cs="Times New Roman"/>
          <w:sz w:val="26"/>
          <w:szCs w:val="26"/>
        </w:rPr>
        <w:t xml:space="preserve"> </w:t>
      </w:r>
      <w:r w:rsidR="008B20EC" w:rsidRPr="00D7724C">
        <w:rPr>
          <w:rFonts w:ascii="Times New Roman" w:hAnsi="Times New Roman" w:cs="Times New Roman"/>
          <w:sz w:val="26"/>
          <w:szCs w:val="26"/>
        </w:rPr>
        <w:br w:type="page"/>
      </w:r>
    </w:p>
    <w:p w:rsidR="003D0701" w:rsidRPr="00D7724C" w:rsidRDefault="003D0701" w:rsidP="006579E0">
      <w:pPr>
        <w:pStyle w:val="ConsPlusNormal"/>
        <w:jc w:val="right"/>
        <w:outlineLvl w:val="1"/>
        <w:rPr>
          <w:rFonts w:ascii="Times New Roman" w:hAnsi="Times New Roman" w:cs="Times New Roman"/>
          <w:sz w:val="26"/>
          <w:szCs w:val="26"/>
        </w:rPr>
      </w:pPr>
      <w:r w:rsidRPr="00D7724C">
        <w:rPr>
          <w:rFonts w:ascii="Times New Roman" w:hAnsi="Times New Roman" w:cs="Times New Roman"/>
          <w:sz w:val="26"/>
          <w:szCs w:val="26"/>
        </w:rPr>
        <w:lastRenderedPageBreak/>
        <w:t>Приложение 1</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к Положению</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о муниципальном контроле</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на автомобильном транспорте</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и в дорожном хозяйстве</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 xml:space="preserve">на территории </w:t>
      </w:r>
      <w:r w:rsidR="00DC5396" w:rsidRPr="00D7724C">
        <w:rPr>
          <w:rFonts w:ascii="Times New Roman" w:hAnsi="Times New Roman" w:cs="Times New Roman"/>
          <w:sz w:val="26"/>
          <w:szCs w:val="26"/>
        </w:rPr>
        <w:t xml:space="preserve">Анивского </w:t>
      </w:r>
    </w:p>
    <w:p w:rsidR="00DC5396" w:rsidRPr="00D7724C" w:rsidRDefault="00DC5396"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муниципального округа</w:t>
      </w:r>
    </w:p>
    <w:p w:rsidR="003D0701" w:rsidRPr="00D7724C" w:rsidRDefault="003D0701" w:rsidP="006579E0">
      <w:pPr>
        <w:pStyle w:val="ConsPlusNormal"/>
        <w:rPr>
          <w:rFonts w:ascii="Times New Roman" w:hAnsi="Times New Roman" w:cs="Times New Roman"/>
          <w:sz w:val="26"/>
          <w:szCs w:val="26"/>
        </w:rPr>
      </w:pP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ПЕРЕЧЕНЬ</w:t>
      </w: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ИНДИКАТОРОВ РИСКА НАРУШЕНИЯ ОБЯЗАТЕЛЬНЫХ ТРЕБОВАНИЙ В СФЕРЕ</w:t>
      </w: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МУНИЦИПАЛЬНОГО КОНТРОЛЯ НА АВТОМОБИЛЬНОМ ТРАНСПОРТЕ</w:t>
      </w: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И В ДОРОЖНОМ ХОЗЯЙСТВЕ НА ТЕРРИТОРИИ</w:t>
      </w: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 xml:space="preserve">АНИВСКОГО </w:t>
      </w:r>
      <w:r w:rsidR="00DC5396" w:rsidRPr="00D7724C">
        <w:rPr>
          <w:rFonts w:ascii="Times New Roman" w:hAnsi="Times New Roman" w:cs="Times New Roman"/>
          <w:sz w:val="26"/>
          <w:szCs w:val="26"/>
        </w:rPr>
        <w:t>МУНИЦИПАЛЬНОГО</w:t>
      </w:r>
      <w:r w:rsidRPr="00D7724C">
        <w:rPr>
          <w:rFonts w:ascii="Times New Roman" w:hAnsi="Times New Roman" w:cs="Times New Roman"/>
          <w:sz w:val="26"/>
          <w:szCs w:val="26"/>
        </w:rPr>
        <w:t xml:space="preserve"> ОКРУГА</w:t>
      </w:r>
    </w:p>
    <w:p w:rsidR="003D0701" w:rsidRPr="00D7724C" w:rsidRDefault="003D0701" w:rsidP="006579E0">
      <w:pPr>
        <w:pStyle w:val="ConsPlusNormal"/>
        <w:ind w:firstLine="540"/>
        <w:jc w:val="both"/>
        <w:rPr>
          <w:rFonts w:ascii="Times New Roman" w:hAnsi="Times New Roman" w:cs="Times New Roman"/>
          <w:sz w:val="26"/>
          <w:szCs w:val="26"/>
        </w:rPr>
      </w:pP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 Наличие мест концентрации дорожно-транспортных происшествий на автомобильных дорогах общего пользования местного значения;</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2. Увеличение в течение текущего квартала, по сравнению с аналогичным периодом прошлого года, фактов возникновения дорожно-транспортных происшествий, связанных с дорожными условиями на автомобильных дорогах общего пользования местного значения, полученных от федерального органа исполнительной власти, осуществляющего государственный контроль (надзор) в области безопасности дорожного движения;</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3. Выявление в течение одного квартала более двух фактов несоответствия сведений, полученных от граждан, индивидуальных предпринимателей, юридических лиц, из средств массовой информации и других информационных ресурсов, сведениям, указанным в Реестре муниципальных маршрутов регулярных перевозок МО "Анивский городской округ".</w:t>
      </w:r>
    </w:p>
    <w:p w:rsidR="003D0701" w:rsidRPr="00D7724C" w:rsidRDefault="003D0701" w:rsidP="006579E0">
      <w:pPr>
        <w:pStyle w:val="ConsPlusNormal"/>
        <w:rPr>
          <w:rFonts w:ascii="Times New Roman" w:hAnsi="Times New Roman" w:cs="Times New Roman"/>
          <w:sz w:val="26"/>
          <w:szCs w:val="26"/>
        </w:rPr>
      </w:pPr>
    </w:p>
    <w:p w:rsidR="003D0701" w:rsidRPr="00D7724C" w:rsidRDefault="003D0701">
      <w:pPr>
        <w:pStyle w:val="ConsPlusNormal"/>
        <w:rPr>
          <w:rFonts w:ascii="Times New Roman" w:hAnsi="Times New Roman" w:cs="Times New Roman"/>
          <w:sz w:val="26"/>
          <w:szCs w:val="26"/>
        </w:rPr>
      </w:pPr>
    </w:p>
    <w:p w:rsidR="00DC5396" w:rsidRPr="00D7724C" w:rsidRDefault="00DC5396" w:rsidP="006579E0">
      <w:pPr>
        <w:spacing w:after="0" w:line="240" w:lineRule="auto"/>
        <w:rPr>
          <w:rFonts w:ascii="Times New Roman" w:eastAsiaTheme="minorEastAsia" w:hAnsi="Times New Roman" w:cs="Times New Roman"/>
          <w:sz w:val="26"/>
          <w:szCs w:val="26"/>
          <w:lang w:eastAsia="ru-RU"/>
        </w:rPr>
      </w:pPr>
      <w:r w:rsidRPr="00D7724C">
        <w:rPr>
          <w:rFonts w:ascii="Times New Roman" w:hAnsi="Times New Roman" w:cs="Times New Roman"/>
          <w:sz w:val="26"/>
          <w:szCs w:val="26"/>
        </w:rPr>
        <w:br w:type="page"/>
      </w:r>
    </w:p>
    <w:p w:rsidR="003D0701" w:rsidRPr="00D7724C" w:rsidRDefault="003D0701" w:rsidP="006579E0">
      <w:pPr>
        <w:pStyle w:val="ConsPlusNormal"/>
        <w:jc w:val="right"/>
        <w:outlineLvl w:val="1"/>
        <w:rPr>
          <w:rFonts w:ascii="Times New Roman" w:hAnsi="Times New Roman" w:cs="Times New Roman"/>
          <w:sz w:val="26"/>
          <w:szCs w:val="26"/>
        </w:rPr>
      </w:pPr>
      <w:bookmarkStart w:id="7" w:name="P482"/>
      <w:bookmarkEnd w:id="7"/>
      <w:r w:rsidRPr="00D7724C">
        <w:rPr>
          <w:rFonts w:ascii="Times New Roman" w:hAnsi="Times New Roman" w:cs="Times New Roman"/>
          <w:sz w:val="26"/>
          <w:szCs w:val="26"/>
        </w:rPr>
        <w:lastRenderedPageBreak/>
        <w:t>Приложение 2</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к Положению</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о муниципальном контроле</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на автомобильном транспорте</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и в дорожном хозяйстве</w:t>
      </w:r>
    </w:p>
    <w:p w:rsidR="003D0701" w:rsidRPr="00D7724C" w:rsidRDefault="003D0701"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 xml:space="preserve">на территории </w:t>
      </w:r>
      <w:r w:rsidR="00DC5396" w:rsidRPr="00D7724C">
        <w:rPr>
          <w:rFonts w:ascii="Times New Roman" w:hAnsi="Times New Roman" w:cs="Times New Roman"/>
          <w:sz w:val="26"/>
          <w:szCs w:val="26"/>
        </w:rPr>
        <w:t xml:space="preserve">Анивского </w:t>
      </w:r>
    </w:p>
    <w:p w:rsidR="00DC5396" w:rsidRPr="00D7724C" w:rsidRDefault="00DC5396" w:rsidP="006579E0">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муниципального округа</w:t>
      </w:r>
    </w:p>
    <w:p w:rsidR="003D0701" w:rsidRPr="00D7724C" w:rsidRDefault="003D0701" w:rsidP="006579E0">
      <w:pPr>
        <w:pStyle w:val="ConsPlusNormal"/>
        <w:rPr>
          <w:rFonts w:ascii="Times New Roman" w:hAnsi="Times New Roman" w:cs="Times New Roman"/>
          <w:sz w:val="26"/>
          <w:szCs w:val="26"/>
        </w:rPr>
      </w:pPr>
    </w:p>
    <w:p w:rsidR="003D0701" w:rsidRPr="00D7724C" w:rsidRDefault="003D0701" w:rsidP="006579E0">
      <w:pPr>
        <w:pStyle w:val="ConsPlusNormal"/>
        <w:rPr>
          <w:rFonts w:ascii="Times New Roman" w:hAnsi="Times New Roman" w:cs="Times New Roman"/>
          <w:sz w:val="26"/>
          <w:szCs w:val="26"/>
        </w:rPr>
      </w:pPr>
    </w:p>
    <w:p w:rsidR="003D0701" w:rsidRPr="00D7724C" w:rsidRDefault="003D0701" w:rsidP="006579E0">
      <w:pPr>
        <w:pStyle w:val="ConsPlusTitle"/>
        <w:jc w:val="center"/>
        <w:outlineLvl w:val="2"/>
        <w:rPr>
          <w:rFonts w:ascii="Times New Roman" w:hAnsi="Times New Roman" w:cs="Times New Roman"/>
          <w:sz w:val="26"/>
          <w:szCs w:val="26"/>
        </w:rPr>
      </w:pPr>
      <w:r w:rsidRPr="00D7724C">
        <w:rPr>
          <w:rFonts w:ascii="Times New Roman" w:hAnsi="Times New Roman" w:cs="Times New Roman"/>
          <w:sz w:val="26"/>
          <w:szCs w:val="26"/>
        </w:rPr>
        <w:t>Ключевые показатели</w:t>
      </w: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и их целевые значения, применяемые при осуществлении</w:t>
      </w: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муниципального контроля на автомобильном транспорте</w:t>
      </w: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и в дорожном хозяйстве на территории</w:t>
      </w:r>
    </w:p>
    <w:p w:rsidR="003D0701" w:rsidRPr="00D7724C" w:rsidRDefault="00DC5396"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Анивского муниципального округа</w:t>
      </w:r>
    </w:p>
    <w:p w:rsidR="003D0701" w:rsidRPr="00D7724C" w:rsidRDefault="003D0701" w:rsidP="006579E0">
      <w:pPr>
        <w:pStyle w:val="ConsPlusNormal"/>
        <w:rPr>
          <w:rFonts w:ascii="Times New Roman" w:hAnsi="Times New Roman" w:cs="Times New Roman"/>
          <w:sz w:val="26"/>
          <w:szCs w:val="26"/>
        </w:rPr>
      </w:pP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- 90%.</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- 10%.</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3. Иные показатели, отражающие уровень минимизации вреда (ущерба) охраняемым законом ценностям, уровень устранения риска причинения вреда (ущерба) в сфере муниципального контроля (указать), %.</w:t>
      </w:r>
    </w:p>
    <w:p w:rsidR="003D0701" w:rsidRPr="00D7724C" w:rsidRDefault="003D0701" w:rsidP="006579E0">
      <w:pPr>
        <w:pStyle w:val="ConsPlusNormal"/>
        <w:jc w:val="center"/>
        <w:rPr>
          <w:rFonts w:ascii="Times New Roman" w:hAnsi="Times New Roman" w:cs="Times New Roman"/>
          <w:sz w:val="26"/>
          <w:szCs w:val="26"/>
        </w:rPr>
      </w:pPr>
    </w:p>
    <w:p w:rsidR="003D0701" w:rsidRPr="00D7724C" w:rsidRDefault="003D0701" w:rsidP="006579E0">
      <w:pPr>
        <w:pStyle w:val="ConsPlusTitle"/>
        <w:jc w:val="center"/>
        <w:outlineLvl w:val="2"/>
        <w:rPr>
          <w:rFonts w:ascii="Times New Roman" w:hAnsi="Times New Roman" w:cs="Times New Roman"/>
          <w:sz w:val="26"/>
          <w:szCs w:val="26"/>
        </w:rPr>
      </w:pPr>
      <w:r w:rsidRPr="00D7724C">
        <w:rPr>
          <w:rFonts w:ascii="Times New Roman" w:hAnsi="Times New Roman" w:cs="Times New Roman"/>
          <w:sz w:val="26"/>
          <w:szCs w:val="26"/>
        </w:rPr>
        <w:t>Индикативные показатели,</w:t>
      </w: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применяемые при осуществлении муниципального контроля</w:t>
      </w:r>
    </w:p>
    <w:p w:rsidR="003D0701"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на автомобильном транспорте и в дорожном хозяйстве</w:t>
      </w:r>
    </w:p>
    <w:p w:rsidR="00DC5396" w:rsidRPr="00D7724C" w:rsidRDefault="003D0701" w:rsidP="006579E0">
      <w:pPr>
        <w:pStyle w:val="ConsPlusTitle"/>
        <w:jc w:val="center"/>
        <w:rPr>
          <w:rFonts w:ascii="Times New Roman" w:hAnsi="Times New Roman" w:cs="Times New Roman"/>
          <w:sz w:val="26"/>
          <w:szCs w:val="26"/>
        </w:rPr>
      </w:pPr>
      <w:r w:rsidRPr="00D7724C">
        <w:rPr>
          <w:rFonts w:ascii="Times New Roman" w:hAnsi="Times New Roman" w:cs="Times New Roman"/>
          <w:sz w:val="26"/>
          <w:szCs w:val="26"/>
        </w:rPr>
        <w:t xml:space="preserve">на территории </w:t>
      </w:r>
      <w:r w:rsidR="00DC5396" w:rsidRPr="00D7724C">
        <w:rPr>
          <w:rFonts w:ascii="Times New Roman" w:hAnsi="Times New Roman" w:cs="Times New Roman"/>
          <w:sz w:val="26"/>
          <w:szCs w:val="26"/>
        </w:rPr>
        <w:t>Анивского муниципального округа</w:t>
      </w:r>
    </w:p>
    <w:p w:rsidR="003D0701" w:rsidRPr="00D7724C" w:rsidRDefault="003D0701" w:rsidP="006579E0">
      <w:pPr>
        <w:pStyle w:val="ConsPlusTitle"/>
        <w:jc w:val="center"/>
        <w:rPr>
          <w:rFonts w:ascii="Times New Roman" w:hAnsi="Times New Roman" w:cs="Times New Roman"/>
          <w:sz w:val="26"/>
          <w:szCs w:val="26"/>
        </w:rPr>
      </w:pP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 Количество внеплановых контрольных (надзорных) мероприятий, проведенных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2.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3. Общее количество контрольных (надзорных) мероприятий с взаимодействием, проведенных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4. Количество контрольных (надзорных) мероприятий с взаимодействием по каждому виду КНМ, проведенных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5. Количество контрольных (надзорных) мероприятий, проведенных с использованием средств дистанционного взаимодействия,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6. Количество предостережений о недопустимости нарушения обязательных требований, объявленных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7. Количество контрольных (надзорных) мероприятий, по результатам которых выявлены нарушения обязательных требований,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8. Количество контрольных (надзорных) мероприятий, по итогам которых </w:t>
      </w:r>
      <w:r w:rsidRPr="00D7724C">
        <w:rPr>
          <w:rFonts w:ascii="Times New Roman" w:hAnsi="Times New Roman" w:cs="Times New Roman"/>
          <w:sz w:val="26"/>
          <w:szCs w:val="26"/>
        </w:rPr>
        <w:lastRenderedPageBreak/>
        <w:t>возбуждены дела об административных правонарушениях,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9. Сумма административных штрафов, наложенных по результатам контрольных (надзорных) мероприятий,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10. Количество направленных в органы прокуратуры заявлений о согласовании проведения контрольных (надзорных) мероприятий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11.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12. Общее количество учтенных объектов контроля на конец отчетного периода.</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13. Количество учтенных контролируемых лиц на конец отчетного периода.</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14. Количество учтенных контролируемых лиц, в отношении которых проведены контрольные (надзорные) мероприятия,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15. Общее количество жалоб, поданных контролируемыми лицами в досудебном порядке,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16. Количество жалоб, в отношении которых контрольным (надзорным) органом был нарушен срок рассмотрения,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 xml:space="preserve">17. Количество жалоб, поданных контролируемыми лицами в досудебном порядке, по итогам </w:t>
      </w:r>
      <w:proofErr w:type="gramStart"/>
      <w:r w:rsidRPr="00D7724C">
        <w:rPr>
          <w:rFonts w:ascii="Times New Roman" w:hAnsi="Times New Roman" w:cs="Times New Roman"/>
          <w:sz w:val="26"/>
          <w:szCs w:val="26"/>
        </w:rPr>
        <w:t>рассмотрения</w:t>
      </w:r>
      <w:proofErr w:type="gramEnd"/>
      <w:r w:rsidRPr="00D7724C">
        <w:rPr>
          <w:rFonts w:ascii="Times New Roman" w:hAnsi="Times New Roman" w:cs="Times New Roman"/>
          <w:sz w:val="26"/>
          <w:szCs w:val="26"/>
        </w:rPr>
        <w:t xml:space="preserve">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18.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rsidR="003D0701"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19.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579E0"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20.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DC5396" w:rsidRPr="00D7724C" w:rsidRDefault="003D0701" w:rsidP="006579E0">
      <w:pPr>
        <w:pStyle w:val="ConsPlusNormal"/>
        <w:ind w:firstLine="540"/>
        <w:jc w:val="both"/>
        <w:rPr>
          <w:rFonts w:ascii="Times New Roman" w:hAnsi="Times New Roman" w:cs="Times New Roman"/>
          <w:sz w:val="26"/>
          <w:szCs w:val="26"/>
        </w:rPr>
      </w:pPr>
      <w:r w:rsidRPr="00D7724C">
        <w:rPr>
          <w:rFonts w:ascii="Times New Roman" w:hAnsi="Times New Roman" w:cs="Times New Roman"/>
          <w:sz w:val="26"/>
          <w:szCs w:val="26"/>
        </w:rPr>
        <w:t>.</w:t>
      </w:r>
      <w:r w:rsidR="00DC5396" w:rsidRPr="00D7724C">
        <w:rPr>
          <w:rFonts w:ascii="Times New Roman" w:hAnsi="Times New Roman" w:cs="Times New Roman"/>
          <w:sz w:val="26"/>
          <w:szCs w:val="26"/>
        </w:rPr>
        <w:br w:type="page"/>
      </w:r>
    </w:p>
    <w:p w:rsidR="003D0701" w:rsidRPr="00D7724C" w:rsidRDefault="003D0701">
      <w:pPr>
        <w:pStyle w:val="ConsPlusNormal"/>
        <w:jc w:val="right"/>
        <w:outlineLvl w:val="1"/>
        <w:rPr>
          <w:rFonts w:ascii="Times New Roman" w:hAnsi="Times New Roman" w:cs="Times New Roman"/>
          <w:sz w:val="26"/>
          <w:szCs w:val="26"/>
        </w:rPr>
      </w:pPr>
      <w:r w:rsidRPr="00D7724C">
        <w:rPr>
          <w:rFonts w:ascii="Times New Roman" w:hAnsi="Times New Roman" w:cs="Times New Roman"/>
          <w:sz w:val="26"/>
          <w:szCs w:val="26"/>
        </w:rPr>
        <w:lastRenderedPageBreak/>
        <w:t>Приложение 3</w:t>
      </w:r>
    </w:p>
    <w:p w:rsidR="003D0701" w:rsidRPr="00D7724C" w:rsidRDefault="003D0701">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к Положению</w:t>
      </w:r>
    </w:p>
    <w:p w:rsidR="003D0701" w:rsidRPr="00D7724C" w:rsidRDefault="003D0701">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о муниципальном контроле</w:t>
      </w:r>
    </w:p>
    <w:p w:rsidR="003D0701" w:rsidRPr="00D7724C" w:rsidRDefault="003D0701">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на автомобильном транспорте</w:t>
      </w:r>
    </w:p>
    <w:p w:rsidR="003D0701" w:rsidRPr="00D7724C" w:rsidRDefault="003D0701">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и в дорожном хозяйстве</w:t>
      </w:r>
    </w:p>
    <w:p w:rsidR="00D45AFE" w:rsidRPr="00D7724C" w:rsidRDefault="00D45AFE">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 xml:space="preserve">на территории </w:t>
      </w:r>
      <w:r w:rsidR="003D0701" w:rsidRPr="00D7724C">
        <w:rPr>
          <w:rFonts w:ascii="Times New Roman" w:hAnsi="Times New Roman" w:cs="Times New Roman"/>
          <w:sz w:val="26"/>
          <w:szCs w:val="26"/>
        </w:rPr>
        <w:t>Анивск</w:t>
      </w:r>
      <w:r w:rsidRPr="00D7724C">
        <w:rPr>
          <w:rFonts w:ascii="Times New Roman" w:hAnsi="Times New Roman" w:cs="Times New Roman"/>
          <w:sz w:val="26"/>
          <w:szCs w:val="26"/>
        </w:rPr>
        <w:t>ого</w:t>
      </w:r>
      <w:r w:rsidR="003D0701" w:rsidRPr="00D7724C">
        <w:rPr>
          <w:rFonts w:ascii="Times New Roman" w:hAnsi="Times New Roman" w:cs="Times New Roman"/>
          <w:sz w:val="26"/>
          <w:szCs w:val="26"/>
        </w:rPr>
        <w:t xml:space="preserve"> </w:t>
      </w:r>
    </w:p>
    <w:p w:rsidR="003D0701" w:rsidRPr="00D7724C" w:rsidRDefault="00D45AFE">
      <w:pPr>
        <w:pStyle w:val="ConsPlusNormal"/>
        <w:jc w:val="right"/>
        <w:rPr>
          <w:rFonts w:ascii="Times New Roman" w:hAnsi="Times New Roman" w:cs="Times New Roman"/>
          <w:sz w:val="26"/>
          <w:szCs w:val="26"/>
        </w:rPr>
      </w:pPr>
      <w:r w:rsidRPr="00D7724C">
        <w:rPr>
          <w:rFonts w:ascii="Times New Roman" w:hAnsi="Times New Roman" w:cs="Times New Roman"/>
          <w:sz w:val="26"/>
          <w:szCs w:val="26"/>
        </w:rPr>
        <w:t>муниципального</w:t>
      </w:r>
      <w:r w:rsidR="003D0701" w:rsidRPr="00D7724C">
        <w:rPr>
          <w:rFonts w:ascii="Times New Roman" w:hAnsi="Times New Roman" w:cs="Times New Roman"/>
          <w:sz w:val="26"/>
          <w:szCs w:val="26"/>
        </w:rPr>
        <w:t xml:space="preserve"> округ</w:t>
      </w:r>
      <w:r w:rsidRPr="00D7724C">
        <w:rPr>
          <w:rFonts w:ascii="Times New Roman" w:hAnsi="Times New Roman" w:cs="Times New Roman"/>
          <w:sz w:val="26"/>
          <w:szCs w:val="26"/>
        </w:rPr>
        <w:t>а</w:t>
      </w:r>
    </w:p>
    <w:p w:rsidR="003D0701" w:rsidRPr="00D7724C" w:rsidRDefault="003D0701">
      <w:pPr>
        <w:pStyle w:val="ConsPlusNormal"/>
        <w:rPr>
          <w:rFonts w:ascii="Times New Roman" w:hAnsi="Times New Roman" w:cs="Times New Roman"/>
          <w:sz w:val="26"/>
          <w:szCs w:val="26"/>
        </w:rPr>
      </w:pPr>
    </w:p>
    <w:p w:rsidR="00D7724C" w:rsidRPr="007A19FC" w:rsidRDefault="00D7724C" w:rsidP="00D7724C">
      <w:pPr>
        <w:pStyle w:val="ConsPlusTitle"/>
        <w:jc w:val="center"/>
        <w:rPr>
          <w:rFonts w:ascii="Times New Roman" w:hAnsi="Times New Roman" w:cs="Times New Roman"/>
          <w:sz w:val="24"/>
          <w:szCs w:val="24"/>
        </w:rPr>
      </w:pPr>
      <w:bookmarkStart w:id="8" w:name="P542"/>
      <w:bookmarkEnd w:id="8"/>
      <w:r>
        <w:rPr>
          <w:rFonts w:ascii="Times New Roman" w:hAnsi="Times New Roman" w:cs="Times New Roman"/>
          <w:sz w:val="24"/>
          <w:szCs w:val="24"/>
        </w:rPr>
        <w:t>КРИТЕРИИ</w:t>
      </w:r>
    </w:p>
    <w:p w:rsidR="00495C90" w:rsidRDefault="00D7724C" w:rsidP="00D7724C">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ОТНЕСЕНИЯ ОБЪЕКТОВ </w:t>
      </w:r>
      <w:r w:rsidRPr="007A19FC">
        <w:rPr>
          <w:rFonts w:ascii="Times New Roman" w:hAnsi="Times New Roman" w:cs="Times New Roman"/>
          <w:sz w:val="24"/>
          <w:szCs w:val="24"/>
        </w:rPr>
        <w:t>МУНИЦИПАЛЬНОГО К</w:t>
      </w:r>
      <w:r>
        <w:rPr>
          <w:rFonts w:ascii="Times New Roman" w:hAnsi="Times New Roman" w:cs="Times New Roman"/>
          <w:sz w:val="24"/>
          <w:szCs w:val="24"/>
        </w:rPr>
        <w:t xml:space="preserve">ОНТРОЛЯ </w:t>
      </w:r>
      <w:r w:rsidR="00495C90">
        <w:rPr>
          <w:rFonts w:ascii="Times New Roman" w:hAnsi="Times New Roman" w:cs="Times New Roman"/>
          <w:sz w:val="24"/>
          <w:szCs w:val="24"/>
        </w:rPr>
        <w:t>НА АВТОМОБИЛЬНОМ ТРАНСПОРТЕ И В ДОРОЖНОМ ХОЗЯЙСТВЕ</w:t>
      </w:r>
      <w:r>
        <w:rPr>
          <w:rFonts w:ascii="Times New Roman" w:hAnsi="Times New Roman" w:cs="Times New Roman"/>
          <w:sz w:val="24"/>
          <w:szCs w:val="24"/>
        </w:rPr>
        <w:t xml:space="preserve"> </w:t>
      </w:r>
      <w:r w:rsidRPr="007A19FC">
        <w:rPr>
          <w:rFonts w:ascii="Times New Roman" w:hAnsi="Times New Roman" w:cs="Times New Roman"/>
          <w:sz w:val="24"/>
          <w:szCs w:val="24"/>
        </w:rPr>
        <w:t>НА ТЕРРИТОРИИ</w:t>
      </w:r>
      <w:r>
        <w:rPr>
          <w:rFonts w:ascii="Times New Roman" w:hAnsi="Times New Roman" w:cs="Times New Roman"/>
          <w:sz w:val="24"/>
          <w:szCs w:val="24"/>
        </w:rPr>
        <w:t xml:space="preserve"> АНИВСКОГО</w:t>
      </w:r>
      <w:r w:rsidRPr="007A19FC">
        <w:rPr>
          <w:rFonts w:ascii="Times New Roman" w:hAnsi="Times New Roman" w:cs="Times New Roman"/>
          <w:sz w:val="24"/>
          <w:szCs w:val="24"/>
        </w:rPr>
        <w:t xml:space="preserve"> МУНИЦИПАЛЬНОГО </w:t>
      </w:r>
      <w:r>
        <w:rPr>
          <w:rFonts w:ascii="Times New Roman" w:hAnsi="Times New Roman" w:cs="Times New Roman"/>
          <w:sz w:val="24"/>
          <w:szCs w:val="24"/>
        </w:rPr>
        <w:t xml:space="preserve">ОКРУГА </w:t>
      </w:r>
    </w:p>
    <w:p w:rsidR="00D7724C" w:rsidRPr="007A19FC" w:rsidRDefault="00D7724C" w:rsidP="00D7724C">
      <w:pPr>
        <w:pStyle w:val="ConsPlusTitle"/>
        <w:jc w:val="center"/>
        <w:rPr>
          <w:rFonts w:ascii="Times New Roman" w:hAnsi="Times New Roman" w:cs="Times New Roman"/>
          <w:sz w:val="24"/>
          <w:szCs w:val="24"/>
        </w:rPr>
      </w:pPr>
      <w:r>
        <w:rPr>
          <w:rFonts w:ascii="Times New Roman" w:hAnsi="Times New Roman" w:cs="Times New Roman"/>
          <w:sz w:val="24"/>
          <w:szCs w:val="24"/>
        </w:rPr>
        <w:t>К КАТЕГОРИЯМ РИСКА ПРИЧИНЕНИЯ ВРЕДА (УЩЕРБА) ОХРАНЯЕМЫМ ЗАКОНОМ ЦЕННОСТЯМ</w:t>
      </w:r>
      <w:r w:rsidRPr="007A19FC">
        <w:rPr>
          <w:rFonts w:ascii="Times New Roman" w:hAnsi="Times New Roman" w:cs="Times New Roman"/>
          <w:sz w:val="24"/>
          <w:szCs w:val="24"/>
        </w:rPr>
        <w:t xml:space="preserve"> </w:t>
      </w:r>
    </w:p>
    <w:p w:rsidR="00D7724C" w:rsidRPr="007A19FC" w:rsidRDefault="00D7724C" w:rsidP="00D7724C">
      <w:pPr>
        <w:pStyle w:val="ConsPlusNormal"/>
        <w:spacing w:after="1"/>
        <w:rPr>
          <w:rFonts w:ascii="Times New Roman" w:hAnsi="Times New Roman" w:cs="Times New Roman"/>
          <w:sz w:val="24"/>
          <w:szCs w:val="24"/>
        </w:rPr>
      </w:pPr>
    </w:p>
    <w:p w:rsidR="00D7724C" w:rsidRDefault="00D7724C" w:rsidP="00D7724C">
      <w:pPr>
        <w:pStyle w:val="ConsPlusNormal"/>
        <w:ind w:firstLine="540"/>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704"/>
        <w:gridCol w:w="2126"/>
        <w:gridCol w:w="3828"/>
        <w:gridCol w:w="2687"/>
      </w:tblGrid>
      <w:tr w:rsidR="00D7724C" w:rsidRPr="00495C90" w:rsidTr="005D51BF">
        <w:tc>
          <w:tcPr>
            <w:tcW w:w="704" w:type="dxa"/>
          </w:tcPr>
          <w:p w:rsidR="00D7724C" w:rsidRPr="00495C90" w:rsidRDefault="00D7724C" w:rsidP="005D51BF">
            <w:pPr>
              <w:pStyle w:val="ConsPlusNormal"/>
              <w:jc w:val="center"/>
              <w:rPr>
                <w:rFonts w:ascii="Times New Roman" w:hAnsi="Times New Roman" w:cs="Times New Roman"/>
                <w:sz w:val="24"/>
                <w:szCs w:val="24"/>
              </w:rPr>
            </w:pPr>
            <w:r w:rsidRPr="00495C90">
              <w:rPr>
                <w:rFonts w:ascii="Times New Roman" w:hAnsi="Times New Roman" w:cs="Times New Roman"/>
                <w:sz w:val="24"/>
                <w:szCs w:val="24"/>
              </w:rPr>
              <w:t>№№</w:t>
            </w:r>
          </w:p>
          <w:p w:rsidR="00D7724C" w:rsidRPr="00495C90" w:rsidRDefault="00D7724C" w:rsidP="005D51BF">
            <w:pPr>
              <w:pStyle w:val="ConsPlusNormal"/>
              <w:jc w:val="center"/>
              <w:rPr>
                <w:rFonts w:ascii="Times New Roman" w:hAnsi="Times New Roman" w:cs="Times New Roman"/>
                <w:sz w:val="24"/>
                <w:szCs w:val="24"/>
              </w:rPr>
            </w:pPr>
            <w:r w:rsidRPr="00495C90">
              <w:rPr>
                <w:rFonts w:ascii="Times New Roman" w:hAnsi="Times New Roman" w:cs="Times New Roman"/>
                <w:sz w:val="24"/>
                <w:szCs w:val="24"/>
              </w:rPr>
              <w:t>п/п</w:t>
            </w:r>
          </w:p>
        </w:tc>
        <w:tc>
          <w:tcPr>
            <w:tcW w:w="2126" w:type="dxa"/>
          </w:tcPr>
          <w:p w:rsidR="00D7724C" w:rsidRPr="00495C90" w:rsidRDefault="00D7724C" w:rsidP="005D51BF">
            <w:pPr>
              <w:pStyle w:val="ConsPlusNormal"/>
              <w:jc w:val="center"/>
              <w:rPr>
                <w:rFonts w:ascii="Times New Roman" w:hAnsi="Times New Roman" w:cs="Times New Roman"/>
                <w:sz w:val="24"/>
                <w:szCs w:val="24"/>
              </w:rPr>
            </w:pPr>
            <w:r w:rsidRPr="00495C90">
              <w:rPr>
                <w:rFonts w:ascii="Times New Roman" w:hAnsi="Times New Roman" w:cs="Times New Roman"/>
                <w:sz w:val="24"/>
                <w:szCs w:val="24"/>
              </w:rPr>
              <w:t>Категория риска</w:t>
            </w:r>
          </w:p>
        </w:tc>
        <w:tc>
          <w:tcPr>
            <w:tcW w:w="3828" w:type="dxa"/>
          </w:tcPr>
          <w:p w:rsidR="00495C90" w:rsidRPr="00495C90" w:rsidRDefault="00D7724C" w:rsidP="00495C90">
            <w:pPr>
              <w:pStyle w:val="ConsPlusNormal"/>
              <w:jc w:val="center"/>
              <w:rPr>
                <w:rFonts w:ascii="Times New Roman" w:hAnsi="Times New Roman" w:cs="Times New Roman"/>
                <w:sz w:val="24"/>
                <w:szCs w:val="24"/>
              </w:rPr>
            </w:pPr>
            <w:r w:rsidRPr="00495C90">
              <w:rPr>
                <w:rFonts w:ascii="Times New Roman" w:hAnsi="Times New Roman" w:cs="Times New Roman"/>
                <w:sz w:val="24"/>
                <w:szCs w:val="24"/>
              </w:rPr>
              <w:t xml:space="preserve">Критерии отнесения объектов муниципального контроля </w:t>
            </w:r>
            <w:r w:rsidR="00495C90" w:rsidRPr="00495C90">
              <w:rPr>
                <w:rFonts w:ascii="Times New Roman" w:hAnsi="Times New Roman" w:cs="Times New Roman"/>
                <w:sz w:val="24"/>
                <w:szCs w:val="24"/>
              </w:rPr>
              <w:t xml:space="preserve">на автомобильном транспорте и в дорожном хозяйстве </w:t>
            </w:r>
          </w:p>
          <w:p w:rsidR="00D7724C" w:rsidRPr="00495C90" w:rsidRDefault="00D7724C" w:rsidP="00495C90">
            <w:pPr>
              <w:pStyle w:val="ConsPlusNormal"/>
              <w:jc w:val="center"/>
              <w:rPr>
                <w:rFonts w:ascii="Times New Roman" w:hAnsi="Times New Roman" w:cs="Times New Roman"/>
                <w:sz w:val="24"/>
                <w:szCs w:val="24"/>
              </w:rPr>
            </w:pPr>
            <w:r w:rsidRPr="00495C90">
              <w:rPr>
                <w:rFonts w:ascii="Times New Roman" w:hAnsi="Times New Roman" w:cs="Times New Roman"/>
                <w:sz w:val="24"/>
                <w:szCs w:val="24"/>
              </w:rPr>
              <w:t>к категории риска</w:t>
            </w:r>
          </w:p>
        </w:tc>
        <w:tc>
          <w:tcPr>
            <w:tcW w:w="2687" w:type="dxa"/>
          </w:tcPr>
          <w:p w:rsidR="00D7724C" w:rsidRPr="00495C90" w:rsidRDefault="00D7724C" w:rsidP="005D51BF">
            <w:pPr>
              <w:pStyle w:val="ConsPlusNormal"/>
              <w:jc w:val="center"/>
              <w:rPr>
                <w:rFonts w:ascii="Times New Roman" w:hAnsi="Times New Roman" w:cs="Times New Roman"/>
                <w:sz w:val="24"/>
                <w:szCs w:val="24"/>
              </w:rPr>
            </w:pPr>
            <w:r w:rsidRPr="00495C90">
              <w:rPr>
                <w:rFonts w:ascii="Times New Roman" w:hAnsi="Times New Roman" w:cs="Times New Roman"/>
                <w:sz w:val="24"/>
                <w:szCs w:val="24"/>
              </w:rPr>
              <w:t>Показатель риска</w:t>
            </w:r>
          </w:p>
        </w:tc>
      </w:tr>
      <w:tr w:rsidR="00D7724C" w:rsidTr="005D51BF">
        <w:tc>
          <w:tcPr>
            <w:tcW w:w="704" w:type="dxa"/>
          </w:tcPr>
          <w:p w:rsidR="00D7724C" w:rsidRDefault="00D7724C" w:rsidP="005D51BF">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D7724C" w:rsidRDefault="00D7724C" w:rsidP="005D51BF">
            <w:pPr>
              <w:pStyle w:val="ConsPlusNormal"/>
              <w:jc w:val="both"/>
              <w:rPr>
                <w:rFonts w:ascii="Times New Roman" w:hAnsi="Times New Roman" w:cs="Times New Roman"/>
                <w:sz w:val="24"/>
                <w:szCs w:val="24"/>
              </w:rPr>
            </w:pPr>
            <w:r>
              <w:rPr>
                <w:rFonts w:ascii="Times New Roman" w:hAnsi="Times New Roman" w:cs="Times New Roman"/>
                <w:sz w:val="24"/>
                <w:szCs w:val="24"/>
              </w:rPr>
              <w:t>Средний риск</w:t>
            </w:r>
          </w:p>
          <w:p w:rsidR="00D7724C" w:rsidRDefault="00D7724C" w:rsidP="005D51BF">
            <w:pPr>
              <w:pStyle w:val="ConsPlusNormal"/>
              <w:jc w:val="both"/>
              <w:rPr>
                <w:rFonts w:ascii="Times New Roman" w:hAnsi="Times New Roman" w:cs="Times New Roman"/>
                <w:sz w:val="24"/>
                <w:szCs w:val="24"/>
              </w:rPr>
            </w:pPr>
          </w:p>
        </w:tc>
        <w:tc>
          <w:tcPr>
            <w:tcW w:w="3828" w:type="dxa"/>
            <w:vMerge w:val="restart"/>
          </w:tcPr>
          <w:p w:rsidR="00D7724C" w:rsidRDefault="00D7724C" w:rsidP="005D51BF">
            <w:pPr>
              <w:pStyle w:val="ConsPlusNormal"/>
              <w:jc w:val="both"/>
              <w:rPr>
                <w:rFonts w:ascii="Times New Roman" w:hAnsi="Times New Roman" w:cs="Times New Roman"/>
                <w:sz w:val="24"/>
                <w:szCs w:val="24"/>
              </w:rPr>
            </w:pPr>
          </w:p>
          <w:p w:rsidR="00D7724C" w:rsidRPr="00D345FB" w:rsidRDefault="00D7724C" w:rsidP="005D51BF">
            <w:pPr>
              <w:pStyle w:val="ConsPlusNormal"/>
              <w:jc w:val="both"/>
              <w:rPr>
                <w:rFonts w:ascii="Times New Roman" w:hAnsi="Times New Roman" w:cs="Times New Roman"/>
                <w:sz w:val="24"/>
                <w:szCs w:val="24"/>
              </w:rPr>
            </w:pPr>
            <w:r>
              <w:rPr>
                <w:rFonts w:ascii="Times New Roman" w:hAnsi="Times New Roman" w:cs="Times New Roman"/>
                <w:sz w:val="24"/>
                <w:szCs w:val="24"/>
                <w:lang w:val="en-US"/>
              </w:rPr>
              <w:t>K</w:t>
            </w:r>
            <w:r w:rsidRPr="00D345FB">
              <w:rPr>
                <w:rFonts w:ascii="Times New Roman" w:hAnsi="Times New Roman" w:cs="Times New Roman"/>
                <w:sz w:val="24"/>
                <w:szCs w:val="24"/>
              </w:rPr>
              <w:t>=</w:t>
            </w:r>
            <w:proofErr w:type="spellStart"/>
            <w:r>
              <w:rPr>
                <w:rFonts w:ascii="Times New Roman" w:hAnsi="Times New Roman" w:cs="Times New Roman"/>
                <w:sz w:val="24"/>
                <w:szCs w:val="24"/>
                <w:lang w:val="en-US"/>
              </w:rPr>
              <w:t>Vnp</w:t>
            </w:r>
            <w:proofErr w:type="spellEnd"/>
            <w:r w:rsidRPr="00D345FB">
              <w:rPr>
                <w:rFonts w:ascii="Times New Roman" w:hAnsi="Times New Roman" w:cs="Times New Roman"/>
                <w:sz w:val="24"/>
                <w:szCs w:val="24"/>
              </w:rPr>
              <w:t>/</w:t>
            </w:r>
            <w:proofErr w:type="spellStart"/>
            <w:r>
              <w:rPr>
                <w:rFonts w:ascii="Times New Roman" w:hAnsi="Times New Roman" w:cs="Times New Roman"/>
                <w:sz w:val="24"/>
                <w:szCs w:val="24"/>
                <w:lang w:val="en-US"/>
              </w:rPr>
              <w:t>Vn</w:t>
            </w:r>
            <w:proofErr w:type="spellEnd"/>
            <w:r w:rsidRPr="00D345FB">
              <w:rPr>
                <w:rFonts w:ascii="Times New Roman" w:hAnsi="Times New Roman" w:cs="Times New Roman"/>
                <w:sz w:val="24"/>
                <w:szCs w:val="24"/>
              </w:rPr>
              <w:t xml:space="preserve">, </w:t>
            </w:r>
          </w:p>
          <w:p w:rsidR="00D7724C" w:rsidRPr="00FE7397" w:rsidRDefault="00D7724C" w:rsidP="005D51BF">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 xml:space="preserve">если </w:t>
            </w:r>
            <w:r w:rsidRPr="00D345FB">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Vn</w:t>
            </w:r>
            <w:proofErr w:type="spellEnd"/>
            <w:proofErr w:type="gramEnd"/>
            <w:r w:rsidRPr="00FE7397">
              <w:rPr>
                <w:rFonts w:ascii="Times New Roman" w:hAnsi="Times New Roman" w:cs="Times New Roman"/>
                <w:sz w:val="24"/>
                <w:szCs w:val="24"/>
              </w:rPr>
              <w:t>=0</w:t>
            </w:r>
            <w:r>
              <w:rPr>
                <w:rFonts w:ascii="Times New Roman" w:hAnsi="Times New Roman" w:cs="Times New Roman"/>
                <w:sz w:val="24"/>
                <w:szCs w:val="24"/>
              </w:rPr>
              <w:t xml:space="preserve"> то </w:t>
            </w:r>
            <w:r>
              <w:rPr>
                <w:rFonts w:ascii="Times New Roman" w:hAnsi="Times New Roman" w:cs="Times New Roman"/>
                <w:sz w:val="24"/>
                <w:szCs w:val="24"/>
                <w:lang w:val="en-US"/>
              </w:rPr>
              <w:t>K</w:t>
            </w:r>
            <w:r w:rsidRPr="00FE7397">
              <w:rPr>
                <w:rFonts w:ascii="Times New Roman" w:hAnsi="Times New Roman" w:cs="Times New Roman"/>
                <w:sz w:val="24"/>
                <w:szCs w:val="24"/>
              </w:rPr>
              <w:t>=0</w:t>
            </w:r>
          </w:p>
        </w:tc>
        <w:tc>
          <w:tcPr>
            <w:tcW w:w="2687" w:type="dxa"/>
          </w:tcPr>
          <w:p w:rsidR="00D7724C" w:rsidRDefault="00D7724C" w:rsidP="005D51BF">
            <w:pPr>
              <w:pStyle w:val="ConsPlusNormal"/>
              <w:jc w:val="both"/>
              <w:rPr>
                <w:rFonts w:ascii="Times New Roman" w:hAnsi="Times New Roman" w:cs="Times New Roman"/>
                <w:sz w:val="24"/>
                <w:szCs w:val="24"/>
              </w:rPr>
            </w:pPr>
            <w:r>
              <w:rPr>
                <w:rFonts w:ascii="Times New Roman" w:hAnsi="Times New Roman" w:cs="Times New Roman"/>
                <w:sz w:val="24"/>
                <w:szCs w:val="24"/>
              </w:rPr>
              <w:t>От 1 до 2 включительно</w:t>
            </w:r>
          </w:p>
        </w:tc>
      </w:tr>
      <w:tr w:rsidR="00D7724C" w:rsidTr="005D51BF">
        <w:tc>
          <w:tcPr>
            <w:tcW w:w="704" w:type="dxa"/>
          </w:tcPr>
          <w:p w:rsidR="00D7724C" w:rsidRDefault="00D7724C" w:rsidP="005D51BF">
            <w:pPr>
              <w:pStyle w:val="ConsPlusNormal"/>
              <w:jc w:val="both"/>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D7724C" w:rsidRDefault="00D7724C" w:rsidP="005D51BF">
            <w:pPr>
              <w:pStyle w:val="ConsPlusNormal"/>
              <w:jc w:val="both"/>
              <w:rPr>
                <w:rFonts w:ascii="Times New Roman" w:hAnsi="Times New Roman" w:cs="Times New Roman"/>
                <w:sz w:val="24"/>
                <w:szCs w:val="24"/>
              </w:rPr>
            </w:pPr>
            <w:r>
              <w:rPr>
                <w:rFonts w:ascii="Times New Roman" w:hAnsi="Times New Roman" w:cs="Times New Roman"/>
                <w:sz w:val="24"/>
                <w:szCs w:val="24"/>
              </w:rPr>
              <w:t>Умеренный риск</w:t>
            </w:r>
          </w:p>
          <w:p w:rsidR="00D7724C" w:rsidRDefault="00D7724C" w:rsidP="005D51BF">
            <w:pPr>
              <w:pStyle w:val="ConsPlusNormal"/>
              <w:jc w:val="both"/>
              <w:rPr>
                <w:rFonts w:ascii="Times New Roman" w:hAnsi="Times New Roman" w:cs="Times New Roman"/>
                <w:sz w:val="24"/>
                <w:szCs w:val="24"/>
              </w:rPr>
            </w:pPr>
          </w:p>
        </w:tc>
        <w:tc>
          <w:tcPr>
            <w:tcW w:w="3828" w:type="dxa"/>
            <w:vMerge/>
          </w:tcPr>
          <w:p w:rsidR="00D7724C" w:rsidRDefault="00D7724C" w:rsidP="005D51BF">
            <w:pPr>
              <w:pStyle w:val="ConsPlusNormal"/>
              <w:jc w:val="both"/>
              <w:rPr>
                <w:rFonts w:ascii="Times New Roman" w:hAnsi="Times New Roman" w:cs="Times New Roman"/>
                <w:sz w:val="24"/>
                <w:szCs w:val="24"/>
              </w:rPr>
            </w:pPr>
          </w:p>
        </w:tc>
        <w:tc>
          <w:tcPr>
            <w:tcW w:w="2687" w:type="dxa"/>
          </w:tcPr>
          <w:p w:rsidR="00D7724C" w:rsidRDefault="00D7724C" w:rsidP="005D51BF">
            <w:pPr>
              <w:pStyle w:val="ConsPlusNormal"/>
              <w:jc w:val="both"/>
              <w:rPr>
                <w:rFonts w:ascii="Times New Roman" w:hAnsi="Times New Roman" w:cs="Times New Roman"/>
                <w:sz w:val="24"/>
                <w:szCs w:val="24"/>
              </w:rPr>
            </w:pPr>
            <w:r>
              <w:rPr>
                <w:rFonts w:ascii="Times New Roman" w:hAnsi="Times New Roman" w:cs="Times New Roman"/>
                <w:sz w:val="24"/>
                <w:szCs w:val="24"/>
              </w:rPr>
              <w:t>Более 2</w:t>
            </w:r>
          </w:p>
        </w:tc>
      </w:tr>
      <w:tr w:rsidR="00D7724C" w:rsidTr="005D51BF">
        <w:tc>
          <w:tcPr>
            <w:tcW w:w="704" w:type="dxa"/>
          </w:tcPr>
          <w:p w:rsidR="00D7724C" w:rsidRDefault="00D7724C" w:rsidP="005D51BF">
            <w:pPr>
              <w:pStyle w:val="ConsPlusNormal"/>
              <w:jc w:val="both"/>
              <w:rPr>
                <w:rFonts w:ascii="Times New Roman" w:hAnsi="Times New Roman" w:cs="Times New Roman"/>
                <w:sz w:val="24"/>
                <w:szCs w:val="24"/>
              </w:rPr>
            </w:pPr>
            <w:r>
              <w:rPr>
                <w:rFonts w:ascii="Times New Roman" w:hAnsi="Times New Roman" w:cs="Times New Roman"/>
                <w:sz w:val="24"/>
                <w:szCs w:val="24"/>
              </w:rPr>
              <w:t>3</w:t>
            </w:r>
          </w:p>
        </w:tc>
        <w:tc>
          <w:tcPr>
            <w:tcW w:w="2126" w:type="dxa"/>
          </w:tcPr>
          <w:p w:rsidR="00D7724C" w:rsidRDefault="00D7724C" w:rsidP="005D51BF">
            <w:pPr>
              <w:pStyle w:val="ConsPlusNormal"/>
              <w:jc w:val="both"/>
              <w:rPr>
                <w:rFonts w:ascii="Times New Roman" w:hAnsi="Times New Roman" w:cs="Times New Roman"/>
                <w:sz w:val="24"/>
                <w:szCs w:val="24"/>
              </w:rPr>
            </w:pPr>
            <w:r>
              <w:rPr>
                <w:rFonts w:ascii="Times New Roman" w:hAnsi="Times New Roman" w:cs="Times New Roman"/>
                <w:sz w:val="24"/>
                <w:szCs w:val="24"/>
              </w:rPr>
              <w:t>Низкий риск</w:t>
            </w:r>
          </w:p>
          <w:p w:rsidR="00D7724C" w:rsidRDefault="00D7724C" w:rsidP="005D51BF">
            <w:pPr>
              <w:pStyle w:val="ConsPlusNormal"/>
              <w:jc w:val="both"/>
              <w:rPr>
                <w:rFonts w:ascii="Times New Roman" w:hAnsi="Times New Roman" w:cs="Times New Roman"/>
                <w:sz w:val="24"/>
                <w:szCs w:val="24"/>
              </w:rPr>
            </w:pPr>
          </w:p>
        </w:tc>
        <w:tc>
          <w:tcPr>
            <w:tcW w:w="3828" w:type="dxa"/>
            <w:vMerge/>
          </w:tcPr>
          <w:p w:rsidR="00D7724C" w:rsidRDefault="00D7724C" w:rsidP="005D51BF">
            <w:pPr>
              <w:pStyle w:val="ConsPlusNormal"/>
              <w:jc w:val="both"/>
              <w:rPr>
                <w:rFonts w:ascii="Times New Roman" w:hAnsi="Times New Roman" w:cs="Times New Roman"/>
                <w:sz w:val="24"/>
                <w:szCs w:val="24"/>
              </w:rPr>
            </w:pPr>
          </w:p>
        </w:tc>
        <w:tc>
          <w:tcPr>
            <w:tcW w:w="2687" w:type="dxa"/>
          </w:tcPr>
          <w:p w:rsidR="00D7724C" w:rsidRDefault="00D7724C" w:rsidP="005D51BF">
            <w:pPr>
              <w:pStyle w:val="ConsPlusNormal"/>
              <w:jc w:val="both"/>
              <w:rPr>
                <w:rFonts w:ascii="Times New Roman" w:hAnsi="Times New Roman" w:cs="Times New Roman"/>
                <w:sz w:val="24"/>
                <w:szCs w:val="24"/>
              </w:rPr>
            </w:pPr>
            <w:r>
              <w:rPr>
                <w:rFonts w:ascii="Times New Roman" w:hAnsi="Times New Roman" w:cs="Times New Roman"/>
                <w:sz w:val="24"/>
                <w:szCs w:val="24"/>
              </w:rPr>
              <w:t>0</w:t>
            </w:r>
          </w:p>
        </w:tc>
      </w:tr>
    </w:tbl>
    <w:p w:rsidR="00D7724C" w:rsidRDefault="00D7724C" w:rsidP="00D7724C">
      <w:pPr>
        <w:pStyle w:val="ConsPlusNormal"/>
        <w:ind w:firstLine="540"/>
        <w:jc w:val="both"/>
        <w:rPr>
          <w:rFonts w:ascii="Times New Roman" w:hAnsi="Times New Roman" w:cs="Times New Roman"/>
          <w:sz w:val="24"/>
          <w:szCs w:val="24"/>
        </w:rPr>
      </w:pPr>
    </w:p>
    <w:p w:rsidR="00D7724C" w:rsidRDefault="00D7724C" w:rsidP="00D7724C">
      <w:pPr>
        <w:pStyle w:val="ConsPlusNormal"/>
        <w:ind w:firstLine="540"/>
        <w:jc w:val="both"/>
        <w:rPr>
          <w:rFonts w:ascii="Times New Roman" w:hAnsi="Times New Roman" w:cs="Times New Roman"/>
          <w:sz w:val="24"/>
          <w:szCs w:val="24"/>
        </w:rPr>
      </w:pPr>
    </w:p>
    <w:p w:rsidR="00D7724C" w:rsidRDefault="00D7724C" w:rsidP="00D7724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Примечания: </w:t>
      </w:r>
    </w:p>
    <w:p w:rsidR="00D7724C" w:rsidRDefault="00D7724C" w:rsidP="00D7724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lang w:val="en-US"/>
        </w:rPr>
        <w:t>K</w:t>
      </w:r>
      <w:r w:rsidRPr="00D345FB">
        <w:rPr>
          <w:rFonts w:ascii="Times New Roman" w:hAnsi="Times New Roman" w:cs="Times New Roman"/>
          <w:sz w:val="24"/>
          <w:szCs w:val="24"/>
        </w:rPr>
        <w:t xml:space="preserve"> – </w:t>
      </w:r>
      <w:proofErr w:type="gramStart"/>
      <w:r>
        <w:rPr>
          <w:rFonts w:ascii="Times New Roman" w:hAnsi="Times New Roman" w:cs="Times New Roman"/>
          <w:sz w:val="24"/>
          <w:szCs w:val="24"/>
        </w:rPr>
        <w:t>показатель</w:t>
      </w:r>
      <w:proofErr w:type="gramEnd"/>
      <w:r>
        <w:rPr>
          <w:rFonts w:ascii="Times New Roman" w:hAnsi="Times New Roman" w:cs="Times New Roman"/>
          <w:sz w:val="24"/>
          <w:szCs w:val="24"/>
        </w:rPr>
        <w:t xml:space="preserve"> риска;</w:t>
      </w:r>
    </w:p>
    <w:p w:rsidR="00D7724C" w:rsidRPr="00D345FB" w:rsidRDefault="00D7724C" w:rsidP="00D7724C">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lang w:val="en-US"/>
        </w:rPr>
        <w:t>Vnp</w:t>
      </w:r>
      <w:proofErr w:type="spellEnd"/>
      <w:r w:rsidRPr="00D345FB">
        <w:rPr>
          <w:rFonts w:ascii="Times New Roman" w:hAnsi="Times New Roman" w:cs="Times New Roman"/>
          <w:sz w:val="24"/>
          <w:szCs w:val="24"/>
        </w:rPr>
        <w:t xml:space="preserve"> – </w:t>
      </w:r>
      <w:r>
        <w:rPr>
          <w:rFonts w:ascii="Times New Roman" w:hAnsi="Times New Roman" w:cs="Times New Roman"/>
          <w:sz w:val="24"/>
          <w:szCs w:val="24"/>
        </w:rPr>
        <w:t xml:space="preserve">количество выданных контролируемому лицу в календарном году предшествующем году, в котором принимается решение об отнесении объекта контроля к категории риска, предписаний, предостережений об устранении выявленных нарушений обязательных требований (за исключением отмененных или признанных незаконными решением суда), </w:t>
      </w:r>
      <w:proofErr w:type="gramStart"/>
      <w:r>
        <w:rPr>
          <w:rFonts w:ascii="Times New Roman" w:hAnsi="Times New Roman" w:cs="Times New Roman"/>
          <w:sz w:val="24"/>
          <w:szCs w:val="24"/>
        </w:rPr>
        <w:t>ед.;</w:t>
      </w:r>
      <w:proofErr w:type="gramEnd"/>
    </w:p>
    <w:p w:rsidR="00D7724C" w:rsidRPr="00E71254" w:rsidRDefault="00D7724C" w:rsidP="00D7724C">
      <w:pPr>
        <w:pStyle w:val="ConsPlusNormal"/>
        <w:ind w:firstLine="540"/>
        <w:jc w:val="both"/>
        <w:rPr>
          <w:rFonts w:ascii="Times New Roman" w:hAnsi="Times New Roman" w:cs="Times New Roman"/>
          <w:sz w:val="24"/>
          <w:szCs w:val="24"/>
        </w:rPr>
      </w:pPr>
      <w:proofErr w:type="spellStart"/>
      <w:r>
        <w:rPr>
          <w:rFonts w:ascii="Times New Roman" w:hAnsi="Times New Roman" w:cs="Times New Roman"/>
          <w:sz w:val="24"/>
          <w:szCs w:val="24"/>
          <w:lang w:val="en-US"/>
        </w:rPr>
        <w:t>Vn</w:t>
      </w:r>
      <w:proofErr w:type="spellEnd"/>
      <w:r w:rsidRPr="00E71254">
        <w:rPr>
          <w:rFonts w:ascii="Times New Roman" w:hAnsi="Times New Roman" w:cs="Times New Roman"/>
          <w:sz w:val="24"/>
          <w:szCs w:val="24"/>
        </w:rPr>
        <w:t xml:space="preserve"> – </w:t>
      </w:r>
      <w:r>
        <w:rPr>
          <w:rFonts w:ascii="Times New Roman" w:hAnsi="Times New Roman" w:cs="Times New Roman"/>
          <w:sz w:val="24"/>
          <w:szCs w:val="24"/>
        </w:rPr>
        <w:t>количество неисполненных контролируемым лицом в календарном году, предшествующем году, в котором принимается решение об отнесении объекта контроля к категории риска, предписаний, предостережений об устранении выявленных нарушений обязательных требований (за исключением отмененных или признанных незаконными решением суда), ед.</w:t>
      </w:r>
    </w:p>
    <w:sectPr w:rsidR="00D7724C" w:rsidRPr="00E71254" w:rsidSect="00E03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empora LGC Uni">
    <w:altName w:val="Times New Roman"/>
    <w:charset w:val="00"/>
    <w:family w:val="auto"/>
    <w:pitch w:val="default"/>
    <w:sig w:usb0="00000201" w:usb1="00000000" w:usb2="00000000" w:usb3="00000000" w:csb0="00000004" w:csb1="00000000"/>
  </w:font>
  <w:font w:name="Droid Sans Fallback">
    <w:altName w:val="Times New Roman"/>
    <w:charset w:val="00"/>
    <w:family w:val="auto"/>
    <w:pitch w:val="variable"/>
  </w:font>
  <w:font w:name="FreeSans">
    <w:altName w:val="Arial"/>
    <w:charset w:val="00"/>
    <w:family w:val="swiss"/>
    <w:pitch w:val="default"/>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7E0B30"/>
    <w:multiLevelType w:val="hybridMultilevel"/>
    <w:tmpl w:val="606A60B2"/>
    <w:lvl w:ilvl="0" w:tplc="EBCCB4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701"/>
    <w:rsid w:val="00005803"/>
    <w:rsid w:val="00015EB5"/>
    <w:rsid w:val="000232F1"/>
    <w:rsid w:val="00070121"/>
    <w:rsid w:val="000726DB"/>
    <w:rsid w:val="00087521"/>
    <w:rsid w:val="0009419F"/>
    <w:rsid w:val="000C0A4D"/>
    <w:rsid w:val="000F15A3"/>
    <w:rsid w:val="002134AC"/>
    <w:rsid w:val="00265C9B"/>
    <w:rsid w:val="002C7906"/>
    <w:rsid w:val="002E1C09"/>
    <w:rsid w:val="002F26C1"/>
    <w:rsid w:val="003177D0"/>
    <w:rsid w:val="003525B5"/>
    <w:rsid w:val="00364942"/>
    <w:rsid w:val="00370584"/>
    <w:rsid w:val="003D0701"/>
    <w:rsid w:val="003D35AC"/>
    <w:rsid w:val="00410FDA"/>
    <w:rsid w:val="00471FF6"/>
    <w:rsid w:val="004949B9"/>
    <w:rsid w:val="00495C90"/>
    <w:rsid w:val="004A0C49"/>
    <w:rsid w:val="004C15C2"/>
    <w:rsid w:val="004E75A5"/>
    <w:rsid w:val="005150CD"/>
    <w:rsid w:val="00530482"/>
    <w:rsid w:val="00531026"/>
    <w:rsid w:val="00557A68"/>
    <w:rsid w:val="0058401E"/>
    <w:rsid w:val="00594F8C"/>
    <w:rsid w:val="00641046"/>
    <w:rsid w:val="006579E0"/>
    <w:rsid w:val="00671D24"/>
    <w:rsid w:val="0067415A"/>
    <w:rsid w:val="006A1783"/>
    <w:rsid w:val="006E22DF"/>
    <w:rsid w:val="006E2BF1"/>
    <w:rsid w:val="006F20CD"/>
    <w:rsid w:val="0071390F"/>
    <w:rsid w:val="0072691C"/>
    <w:rsid w:val="00736A06"/>
    <w:rsid w:val="00760B2A"/>
    <w:rsid w:val="007C3A62"/>
    <w:rsid w:val="007D6AA5"/>
    <w:rsid w:val="007E36E0"/>
    <w:rsid w:val="007F3662"/>
    <w:rsid w:val="007F62A1"/>
    <w:rsid w:val="00817CFB"/>
    <w:rsid w:val="008310CD"/>
    <w:rsid w:val="00854DB4"/>
    <w:rsid w:val="008728CF"/>
    <w:rsid w:val="008B20EC"/>
    <w:rsid w:val="008B70E5"/>
    <w:rsid w:val="008D6AC9"/>
    <w:rsid w:val="00900B65"/>
    <w:rsid w:val="0096095F"/>
    <w:rsid w:val="0099457D"/>
    <w:rsid w:val="009953E8"/>
    <w:rsid w:val="009D315E"/>
    <w:rsid w:val="009F5B5C"/>
    <w:rsid w:val="00A1343A"/>
    <w:rsid w:val="00A64643"/>
    <w:rsid w:val="00A94123"/>
    <w:rsid w:val="00AA2C50"/>
    <w:rsid w:val="00AA3B51"/>
    <w:rsid w:val="00B405F7"/>
    <w:rsid w:val="00B43DF9"/>
    <w:rsid w:val="00B47C6B"/>
    <w:rsid w:val="00BA31FE"/>
    <w:rsid w:val="00BA6DF9"/>
    <w:rsid w:val="00BB2127"/>
    <w:rsid w:val="00BF5892"/>
    <w:rsid w:val="00C27CED"/>
    <w:rsid w:val="00CB5C6C"/>
    <w:rsid w:val="00CD26C6"/>
    <w:rsid w:val="00D05B06"/>
    <w:rsid w:val="00D17A29"/>
    <w:rsid w:val="00D45AFE"/>
    <w:rsid w:val="00D53016"/>
    <w:rsid w:val="00D76AD9"/>
    <w:rsid w:val="00D7724C"/>
    <w:rsid w:val="00DB1D5E"/>
    <w:rsid w:val="00DC5396"/>
    <w:rsid w:val="00E03DDC"/>
    <w:rsid w:val="00E044F9"/>
    <w:rsid w:val="00E13155"/>
    <w:rsid w:val="00E83ACF"/>
    <w:rsid w:val="00EB0EE8"/>
    <w:rsid w:val="00F1512E"/>
    <w:rsid w:val="00F50D26"/>
    <w:rsid w:val="00FB4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40B57-7AA0-418C-AFC1-C9E430E2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D0701"/>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uiPriority w:val="99"/>
    <w:rsid w:val="003D0701"/>
    <w:pPr>
      <w:widowControl w:val="0"/>
      <w:autoSpaceDE w:val="0"/>
      <w:autoSpaceDN w:val="0"/>
      <w:spacing w:after="0" w:line="240" w:lineRule="auto"/>
    </w:pPr>
    <w:rPr>
      <w:rFonts w:ascii="Calibri" w:eastAsiaTheme="minorEastAsia" w:hAnsi="Calibri" w:cs="Calibri"/>
      <w:lang w:eastAsia="ru-RU"/>
    </w:rPr>
  </w:style>
  <w:style w:type="character" w:styleId="a3">
    <w:name w:val="Hyperlink"/>
    <w:rsid w:val="003177D0"/>
    <w:rPr>
      <w:color w:val="000080"/>
      <w:u w:val="single"/>
    </w:rPr>
  </w:style>
  <w:style w:type="paragraph" w:customStyle="1" w:styleId="1">
    <w:name w:val="Абзац списка1"/>
    <w:basedOn w:val="a"/>
    <w:rsid w:val="003177D0"/>
    <w:pPr>
      <w:suppressAutoHyphens/>
      <w:spacing w:after="200" w:line="276" w:lineRule="auto"/>
      <w:ind w:left="720"/>
    </w:pPr>
    <w:rPr>
      <w:rFonts w:ascii="Calibri" w:eastAsia="SimSun" w:hAnsi="Calibri" w:cs="Calibri"/>
      <w:kern w:val="2"/>
      <w:lang w:eastAsia="zh-CN"/>
    </w:rPr>
  </w:style>
  <w:style w:type="paragraph" w:styleId="a4">
    <w:name w:val="List Paragraph"/>
    <w:basedOn w:val="a"/>
    <w:rsid w:val="000726DB"/>
    <w:pPr>
      <w:suppressAutoHyphens/>
      <w:autoSpaceDN w:val="0"/>
      <w:spacing w:after="200" w:line="240" w:lineRule="auto"/>
      <w:ind w:left="720"/>
      <w:textAlignment w:val="baseline"/>
    </w:pPr>
    <w:rPr>
      <w:rFonts w:ascii="Tempora LGC Uni" w:eastAsia="Droid Sans Fallback" w:hAnsi="Tempora LGC Uni" w:cs="FreeSans"/>
      <w:kern w:val="3"/>
      <w:sz w:val="24"/>
      <w:szCs w:val="24"/>
      <w:lang w:eastAsia="zh-CN" w:bidi="hi-IN"/>
    </w:rPr>
  </w:style>
  <w:style w:type="paragraph" w:customStyle="1" w:styleId="Standard">
    <w:name w:val="Standard"/>
    <w:rsid w:val="00AA2C50"/>
    <w:pPr>
      <w:suppressAutoHyphens/>
      <w:autoSpaceDN w:val="0"/>
      <w:spacing w:after="0" w:line="240" w:lineRule="auto"/>
      <w:textAlignment w:val="baseline"/>
    </w:pPr>
    <w:rPr>
      <w:rFonts w:ascii="Tempora LGC Uni" w:eastAsia="Droid Sans Fallback" w:hAnsi="Tempora LGC Uni" w:cs="FreeSans"/>
      <w:kern w:val="3"/>
      <w:sz w:val="24"/>
      <w:szCs w:val="24"/>
      <w:lang w:eastAsia="zh-CN" w:bidi="hi-IN"/>
    </w:rPr>
  </w:style>
  <w:style w:type="paragraph" w:customStyle="1" w:styleId="2">
    <w:name w:val="Абзац списка2"/>
    <w:basedOn w:val="a"/>
    <w:rsid w:val="008310CD"/>
    <w:pPr>
      <w:suppressAutoHyphens/>
      <w:spacing w:after="200" w:line="276" w:lineRule="auto"/>
      <w:ind w:left="720"/>
    </w:pPr>
    <w:rPr>
      <w:rFonts w:ascii="Calibri" w:eastAsia="SimSun" w:hAnsi="Calibri" w:cs="Calibri"/>
      <w:kern w:val="2"/>
      <w:lang w:eastAsia="zh-CN"/>
    </w:rPr>
  </w:style>
  <w:style w:type="character" w:customStyle="1" w:styleId="Internetlink">
    <w:name w:val="Internet link"/>
    <w:rsid w:val="007F3662"/>
    <w:rPr>
      <w:color w:val="000080"/>
      <w:u w:val="single"/>
    </w:rPr>
  </w:style>
  <w:style w:type="paragraph" w:styleId="a5">
    <w:name w:val="Balloon Text"/>
    <w:basedOn w:val="a"/>
    <w:link w:val="a6"/>
    <w:uiPriority w:val="99"/>
    <w:semiHidden/>
    <w:unhideWhenUsed/>
    <w:rsid w:val="00BB21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2127"/>
    <w:rPr>
      <w:rFonts w:ascii="Segoe UI" w:hAnsi="Segoe UI" w:cs="Segoe UI"/>
      <w:sz w:val="18"/>
      <w:szCs w:val="18"/>
    </w:rPr>
  </w:style>
  <w:style w:type="paragraph" w:customStyle="1" w:styleId="3">
    <w:name w:val="Абзац списка3"/>
    <w:basedOn w:val="a"/>
    <w:rsid w:val="00D53016"/>
    <w:pPr>
      <w:suppressAutoHyphens/>
      <w:spacing w:after="200" w:line="276" w:lineRule="auto"/>
      <w:ind w:left="720"/>
    </w:pPr>
    <w:rPr>
      <w:rFonts w:ascii="Calibri" w:eastAsia="SimSun" w:hAnsi="Calibri" w:cs="Calibri"/>
      <w:kern w:val="2"/>
      <w:lang w:eastAsia="zh-CN"/>
    </w:rPr>
  </w:style>
  <w:style w:type="paragraph" w:customStyle="1" w:styleId="Default">
    <w:name w:val="Default"/>
    <w:rsid w:val="006E22DF"/>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39"/>
    <w:rsid w:val="00D7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rsid w:val="00EB0EE8"/>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C0E2E21495947D58EA4CB5C1BC234F2B241F3304BA61D4C89E88559F5B43446840C60DA3BF1B1735DEA6096CDA8D65S2b1A" TargetMode="External"/><Relationship Id="rId13" Type="http://schemas.openxmlformats.org/officeDocument/2006/relationships/hyperlink" Target="https://login.consultant.ru/link/?req=doc&amp;base=LAW&amp;n=495001&amp;dst=101175" TargetMode="External"/><Relationship Id="rId18" Type="http://schemas.openxmlformats.org/officeDocument/2006/relationships/hyperlink" Target="https://login.consultant.ru/link/?req=doc&amp;base=LAW&amp;n=495001&amp;dst=101410" TargetMode="External"/><Relationship Id="rId26" Type="http://schemas.openxmlformats.org/officeDocument/2006/relationships/hyperlink" Target="https://login.consultant.ru/link/?req=doc&amp;base=LAW&amp;n=495001&amp;dst=100639" TargetMode="External"/><Relationship Id="rId39" Type="http://schemas.openxmlformats.org/officeDocument/2006/relationships/hyperlink" Target="consultantplus://offline/ref=836297BA80C5913E7F5DAF148C43C083A861BCC43974F752D50500431835F495D26046F8F875F556376EA7E9E2B0CC2C34D75B1D3A1E3F74AFX7H"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412" TargetMode="External"/><Relationship Id="rId34" Type="http://schemas.openxmlformats.org/officeDocument/2006/relationships/hyperlink" Target="https://login.consultant.ru/link/?req=doc&amp;base=LAW&amp;n=495001&amp;dst=9" TargetMode="External"/><Relationship Id="rId42" Type="http://schemas.openxmlformats.org/officeDocument/2006/relationships/hyperlink" Target="consultantplus://offline/ref=836297BA80C5913E7F5DAF148C43C083A861BCC43974F752D50500431835F495D26046F8F875F556376EA7E9E2B0CC2C34D75B1D3A1E3F74AFX7H" TargetMode="External"/><Relationship Id="rId47" Type="http://schemas.openxmlformats.org/officeDocument/2006/relationships/fontTable" Target="fontTable.xml"/><Relationship Id="rId7" Type="http://schemas.openxmlformats.org/officeDocument/2006/relationships/hyperlink" Target="file:///C:\Users\Biletsky.V\Desktop\share\2023%20(8%20&#1089;&#1086;&#1079;&#1099;&#1074;)\3\&#1055;&#1088;&#1086;&#1077;&#1082;&#1090;%20&#1056;&#1077;&#1096;&#1077;&#1085;&#1080;&#1103;%20&#1052;&#1047;&#1050;\&#1055;&#1088;&#1086;&#1077;&#1082;&#1090;%20&#1088;&#1077;&#1096;&#1077;&#1085;&#1080;&#1103;%20&#1086;&#1073;%20&#1091;&#1090;&#1074;.&#1087;&#1086;&#1083;&#1086;&#1078;&#1077;&#1085;&#1080;&#1103;%20&#1052;&#1047;&#1050;.docx" TargetMode="External"/><Relationship Id="rId12" Type="http://schemas.openxmlformats.org/officeDocument/2006/relationships/hyperlink" Target="https://docs.cntd.ru/document/565415215" TargetMode="External"/><Relationship Id="rId17" Type="http://schemas.openxmlformats.org/officeDocument/2006/relationships/hyperlink" Target="https://login.consultant.ru/link/?req=doc&amp;base=LAW&amp;n=495001&amp;dst=100999" TargetMode="External"/><Relationship Id="rId25" Type="http://schemas.openxmlformats.org/officeDocument/2006/relationships/hyperlink" Target="https://login.consultant.ru/link/?req=doc&amp;base=LAW&amp;n=495001&amp;dst=100637" TargetMode="External"/><Relationship Id="rId33" Type="http://schemas.openxmlformats.org/officeDocument/2006/relationships/hyperlink" Target="https://login.consultant.ru/link/?req=doc&amp;base=LAW&amp;n=495001&amp;dst=101187" TargetMode="External"/><Relationship Id="rId38" Type="http://schemas.openxmlformats.org/officeDocument/2006/relationships/hyperlink" Target="consultantplus://offline/ref=836297BA80C5913E7F5DAF148C43C083A861BCC43974F752D50500431835F495D26046F8F875F556376EA7E9E2B0CC2C34D75B1D3A1E3F74AFX7H" TargetMode="External"/><Relationship Id="rId46" Type="http://schemas.openxmlformats.org/officeDocument/2006/relationships/hyperlink" Target="https://login.consultant.ru/link/?req=doc&amp;base=LAW&amp;n=495001&amp;dst=101143" TargetMode="External"/><Relationship Id="rId2" Type="http://schemas.openxmlformats.org/officeDocument/2006/relationships/numbering" Target="numbering.xml"/><Relationship Id="rId16" Type="http://schemas.openxmlformats.org/officeDocument/2006/relationships/hyperlink" Target="https://login.consultant.ru/link/?rnd=208493C66BF8748DD99574B4BA3AE6E1&amp;req=doc&amp;base=LAW&amp;n=386954&amp;dst=100230&amp;fld=134&amp;date=09.07.2021&amp;demo=2" TargetMode="External"/><Relationship Id="rId20" Type="http://schemas.openxmlformats.org/officeDocument/2006/relationships/hyperlink" Target="https://login.consultant.ru/link/?req=doc&amp;base=LAW&amp;n=495001&amp;dst=100639" TargetMode="External"/><Relationship Id="rId29" Type="http://schemas.openxmlformats.org/officeDocument/2006/relationships/hyperlink" Target="https://login.consultant.ru/link/?req=doc&amp;base=LAW&amp;n=495001&amp;dst=100637" TargetMode="External"/><Relationship Id="rId41" Type="http://schemas.openxmlformats.org/officeDocument/2006/relationships/hyperlink" Target="consultantplus://offline/ref=836297BA80C5913E7F5DAF148C43C083A861BCC43974F752D50500431835F495D26046F8F875F556376EA7E9E2B0CC2C34D75B1D3A1E3F74AFX7H"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836297BA80C5913E7F5DAF148C43C083A861BCC43974F752D50500431835F495D26046F8F875F556376EA7E9E2B0CC2C34D75B1D3A1E3F74AFX7H" TargetMode="External"/><Relationship Id="rId24" Type="http://schemas.openxmlformats.org/officeDocument/2006/relationships/hyperlink" Target="https://login.consultant.ru/link/?req=doc&amp;base=LAW&amp;n=495001&amp;dst=101410" TargetMode="External"/><Relationship Id="rId32" Type="http://schemas.openxmlformats.org/officeDocument/2006/relationships/hyperlink" Target="https://login.consultant.ru/link/?req=doc&amp;base=LAW&amp;n=495001&amp;dst=101175" TargetMode="External"/><Relationship Id="rId37" Type="http://schemas.openxmlformats.org/officeDocument/2006/relationships/hyperlink" Target="consultantplus://offline/ref=836297BA80C5913E7F5DAF148C43C083A861BCC43974F752D50500431835F495D26046F8F875F556376EA7E9E2B0CC2C34D75B1D3A1E3F74AFX7H" TargetMode="External"/><Relationship Id="rId40" Type="http://schemas.openxmlformats.org/officeDocument/2006/relationships/hyperlink" Target="consultantplus://offline/ref=836297BA80C5913E7F5DAF148C43C083A861BCC43974F752D50500431835F495D26046F8F875F556376EA7E9E2B0CC2C34D75B1D3A1E3F74AFX7H" TargetMode="External"/><Relationship Id="rId45" Type="http://schemas.openxmlformats.org/officeDocument/2006/relationships/hyperlink" Target="https://login.consultant.ru/link/?rnd=DD4C46D5562F181F7F5E33570EFA9753&amp;req=doc&amp;base=RZR&amp;n=386954&amp;dst=100468&amp;fld=134&amp;date=23.07.2021" TargetMode="External"/><Relationship Id="rId5" Type="http://schemas.openxmlformats.org/officeDocument/2006/relationships/webSettings" Target="webSettings.xml"/><Relationship Id="rId15" Type="http://schemas.openxmlformats.org/officeDocument/2006/relationships/hyperlink" Target="https://login.consultant.ru/link/?rnd=208493C66BF8748DD99574B4BA3AE6E1&amp;req=doc&amp;base=LAW&amp;n=386954&amp;dst=100229&amp;fld=134&amp;date=09.07.2021&amp;demo=2" TargetMode="External"/><Relationship Id="rId23" Type="http://schemas.openxmlformats.org/officeDocument/2006/relationships/hyperlink" Target="https://login.consultant.ru/link/?req=doc&amp;base=LAW&amp;n=495001&amp;dst=100747" TargetMode="External"/><Relationship Id="rId28" Type="http://schemas.openxmlformats.org/officeDocument/2006/relationships/hyperlink" Target="https://login.consultant.ru/link/?req=doc&amp;base=LAW&amp;n=495001&amp;dst=101410" TargetMode="External"/><Relationship Id="rId36" Type="http://schemas.openxmlformats.org/officeDocument/2006/relationships/hyperlink" Target="consultantplus://offline/ref=836297BA80C5913E7F5DAF148C43C083A861BCC43974F752D50500431835F495D26046F8F875F556376EA7E9E2B0CC2C34D75B1D3A1E3F74AFX7H" TargetMode="External"/><Relationship Id="rId10" Type="http://schemas.openxmlformats.org/officeDocument/2006/relationships/hyperlink" Target="https://login.consultant.ru/link/?req=doc&amp;base=LAW&amp;n=495001&amp;dst=100509" TargetMode="External"/><Relationship Id="rId19" Type="http://schemas.openxmlformats.org/officeDocument/2006/relationships/hyperlink" Target="https://login.consultant.ru/link/?req=doc&amp;base=LAW&amp;n=495001&amp;dst=100637" TargetMode="External"/><Relationship Id="rId31" Type="http://schemas.openxmlformats.org/officeDocument/2006/relationships/hyperlink" Target="https://login.consultant.ru/link/?req=doc&amp;base=LAW&amp;n=495001&amp;dst=101412" TargetMode="External"/><Relationship Id="rId44" Type="http://schemas.openxmlformats.org/officeDocument/2006/relationships/hyperlink" Target="https://login.consultant.ru/link/?rnd=DD4C46D5562F181F7F5E33570EFA9753&amp;req=doc&amp;base=RZR&amp;n=386954&amp;dst=100423&amp;fld=134&amp;date=23.07.2021"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996" TargetMode="External"/><Relationship Id="rId14" Type="http://schemas.openxmlformats.org/officeDocument/2006/relationships/hyperlink" Target="https://login.consultant.ru/link/?req=doc&amp;base=LAW&amp;n=495001&amp;dst=101176" TargetMode="External"/><Relationship Id="rId22" Type="http://schemas.openxmlformats.org/officeDocument/2006/relationships/hyperlink" Target="https://login.consultant.ru/link/?req=doc&amp;base=LAW&amp;n=495001&amp;dst=101175" TargetMode="External"/><Relationship Id="rId27" Type="http://schemas.openxmlformats.org/officeDocument/2006/relationships/hyperlink" Target="https://login.consultant.ru/link/?req=doc&amp;base=LAW&amp;n=495001&amp;dst=101412" TargetMode="External"/><Relationship Id="rId30" Type="http://schemas.openxmlformats.org/officeDocument/2006/relationships/hyperlink" Target="https://login.consultant.ru/link/?req=doc&amp;base=LAW&amp;n=495001&amp;dst=100639" TargetMode="External"/><Relationship Id="rId35" Type="http://schemas.openxmlformats.org/officeDocument/2006/relationships/hyperlink" Target="consultantplus://offline/ref=9973AF9809BF6FD7C6FA1DCB1E3BFC325CA72E64D6D0187C48E7D1D092BB72F1061FA5639DFA6EBAFE80ED108EC9F0C63D63A127D42BC0FBZ6nEJ" TargetMode="External"/><Relationship Id="rId43" Type="http://schemas.openxmlformats.org/officeDocument/2006/relationships/hyperlink" Target="consultantplus://offline/ref=836297BA80C5913E7F5DAF148C43C083A861BCC43974F752D50500431835F495D26046F8F875F556376EA7E9E2B0CC2C34D75B1D3A1E3F74AFX7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626EB-D32B-4F7A-8B21-394741F6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23</Pages>
  <Words>9564</Words>
  <Characters>54515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Витальевна Кузубова</dc:creator>
  <cp:keywords/>
  <dc:description/>
  <cp:lastModifiedBy>Татьяна Витальевна Кузубова</cp:lastModifiedBy>
  <cp:revision>37</cp:revision>
  <cp:lastPrinted>2025-05-13T04:24:00Z</cp:lastPrinted>
  <dcterms:created xsi:type="dcterms:W3CDTF">2025-03-17T00:18:00Z</dcterms:created>
  <dcterms:modified xsi:type="dcterms:W3CDTF">2025-07-29T01:52:00Z</dcterms:modified>
</cp:coreProperties>
</file>