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10E" w:rsidRPr="00811A8D" w:rsidRDefault="00C700F8">
      <w:pPr>
        <w:pStyle w:val="ConsPlusTitle0"/>
        <w:jc w:val="center"/>
        <w:outlineLvl w:val="0"/>
        <w:rPr>
          <w:szCs w:val="24"/>
        </w:rPr>
      </w:pPr>
      <w:r w:rsidRPr="00811A8D">
        <w:rPr>
          <w:szCs w:val="24"/>
        </w:rPr>
        <w:t>АДМИНИСТРАЦИЯ АНИВСКОГО ГОРОДСКОГО ОКРУГА</w:t>
      </w:r>
    </w:p>
    <w:p w:rsidR="004A610E" w:rsidRPr="00811A8D" w:rsidRDefault="004A610E">
      <w:pPr>
        <w:pStyle w:val="ConsPlusTitle0"/>
        <w:jc w:val="center"/>
        <w:rPr>
          <w:szCs w:val="24"/>
        </w:rPr>
      </w:pPr>
    </w:p>
    <w:p w:rsidR="004A610E" w:rsidRPr="00811A8D" w:rsidRDefault="00C700F8">
      <w:pPr>
        <w:pStyle w:val="ConsPlusTitle0"/>
        <w:jc w:val="center"/>
        <w:rPr>
          <w:szCs w:val="24"/>
        </w:rPr>
      </w:pPr>
      <w:r w:rsidRPr="00811A8D">
        <w:rPr>
          <w:szCs w:val="24"/>
        </w:rPr>
        <w:t>ПОСТАНОВЛЕНИЕ</w:t>
      </w:r>
    </w:p>
    <w:p w:rsidR="004A610E" w:rsidRPr="00811A8D" w:rsidRDefault="00C700F8">
      <w:pPr>
        <w:pStyle w:val="ConsPlusTitle0"/>
        <w:jc w:val="center"/>
        <w:rPr>
          <w:szCs w:val="24"/>
        </w:rPr>
      </w:pPr>
      <w:r w:rsidRPr="00811A8D">
        <w:rPr>
          <w:szCs w:val="24"/>
        </w:rPr>
        <w:t>от 12 апреля 2022 г. N 838-па</w:t>
      </w:r>
    </w:p>
    <w:p w:rsidR="004A610E" w:rsidRPr="00811A8D" w:rsidRDefault="004A610E">
      <w:pPr>
        <w:pStyle w:val="ConsPlusTitle0"/>
        <w:jc w:val="center"/>
        <w:rPr>
          <w:szCs w:val="24"/>
        </w:rPr>
      </w:pPr>
    </w:p>
    <w:p w:rsidR="004A610E" w:rsidRPr="00811A8D" w:rsidRDefault="00811A8D" w:rsidP="00811A8D">
      <w:pPr>
        <w:pStyle w:val="ConsPlusTitle0"/>
        <w:jc w:val="both"/>
        <w:rPr>
          <w:szCs w:val="24"/>
        </w:rPr>
      </w:pPr>
      <w:r>
        <w:rPr>
          <w:szCs w:val="24"/>
        </w:rPr>
        <w:t>О</w:t>
      </w:r>
      <w:r w:rsidRPr="00811A8D">
        <w:rPr>
          <w:szCs w:val="24"/>
        </w:rPr>
        <w:t>б утверждении административного регламента</w:t>
      </w:r>
      <w:r>
        <w:rPr>
          <w:szCs w:val="24"/>
        </w:rPr>
        <w:t xml:space="preserve"> </w:t>
      </w:r>
      <w:r w:rsidRPr="00811A8D">
        <w:rPr>
          <w:szCs w:val="24"/>
        </w:rPr>
        <w:t>по предоставлению муниципальной услуги</w:t>
      </w:r>
      <w:r>
        <w:rPr>
          <w:szCs w:val="24"/>
        </w:rPr>
        <w:t xml:space="preserve"> "П</w:t>
      </w:r>
      <w:r w:rsidRPr="00811A8D">
        <w:rPr>
          <w:szCs w:val="24"/>
        </w:rPr>
        <w:t xml:space="preserve">редоставление на торгах земельных участков, находящихся в </w:t>
      </w:r>
      <w:proofErr w:type="gramStart"/>
      <w:r w:rsidRPr="00811A8D">
        <w:rPr>
          <w:szCs w:val="24"/>
        </w:rPr>
        <w:t>муниципальной собственности</w:t>
      </w:r>
      <w:proofErr w:type="gramEnd"/>
      <w:r w:rsidRPr="00811A8D">
        <w:rPr>
          <w:szCs w:val="24"/>
        </w:rPr>
        <w:t xml:space="preserve"> и государственная собственность на которые не разграничена, в собственность или аренду"</w:t>
      </w:r>
    </w:p>
    <w:p w:rsidR="00EA33F6" w:rsidRPr="00811A8D" w:rsidRDefault="00EA33F6" w:rsidP="00EA33F6">
      <w:pPr>
        <w:pStyle w:val="ConsPlusTitle0"/>
        <w:jc w:val="center"/>
        <w:rPr>
          <w:b w:val="0"/>
          <w:szCs w:val="24"/>
        </w:rPr>
      </w:pPr>
      <w:r w:rsidRPr="00811A8D">
        <w:rPr>
          <w:b w:val="0"/>
          <w:szCs w:val="24"/>
        </w:rPr>
        <w:t>(в редакции постановление администрации Анивского муниципального округа от 15.07.2022 № 1870-па</w:t>
      </w:r>
      <w:r w:rsidR="002322F3">
        <w:rPr>
          <w:b w:val="0"/>
          <w:szCs w:val="24"/>
        </w:rPr>
        <w:t xml:space="preserve">; </w:t>
      </w:r>
      <w:r w:rsidR="00432704">
        <w:rPr>
          <w:b w:val="0"/>
          <w:szCs w:val="24"/>
        </w:rPr>
        <w:t xml:space="preserve">от 17.08.2022 № 2189-па, </w:t>
      </w:r>
      <w:r w:rsidR="006967B2">
        <w:rPr>
          <w:b w:val="0"/>
          <w:szCs w:val="24"/>
        </w:rPr>
        <w:t xml:space="preserve">от 21.11.2022 № 3279-па, </w:t>
      </w:r>
      <w:r w:rsidR="00566F2D">
        <w:rPr>
          <w:b w:val="0"/>
          <w:szCs w:val="24"/>
        </w:rPr>
        <w:t xml:space="preserve">от 02.04.2025 № 963-па, </w:t>
      </w:r>
      <w:bookmarkStart w:id="0" w:name="_GoBack"/>
      <w:bookmarkEnd w:id="0"/>
      <w:r w:rsidR="002322F3">
        <w:rPr>
          <w:b w:val="0"/>
          <w:szCs w:val="24"/>
        </w:rPr>
        <w:t>от 12.08.2025 № 2602-па</w:t>
      </w:r>
      <w:r w:rsidRPr="00811A8D">
        <w:rPr>
          <w:b w:val="0"/>
          <w:szCs w:val="24"/>
        </w:rPr>
        <w:t>)</w:t>
      </w:r>
    </w:p>
    <w:p w:rsidR="00EA33F6" w:rsidRPr="00811A8D" w:rsidRDefault="00EA33F6" w:rsidP="00EA33F6">
      <w:pPr>
        <w:pStyle w:val="ConsPlusTitle0"/>
        <w:jc w:val="center"/>
        <w:rPr>
          <w:szCs w:val="24"/>
        </w:rPr>
      </w:pPr>
    </w:p>
    <w:p w:rsidR="004A610E" w:rsidRPr="00811A8D" w:rsidRDefault="004A610E">
      <w:pPr>
        <w:pStyle w:val="ConsPlusNormal0"/>
        <w:jc w:val="center"/>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В соответствии с Земельным кодексом РФ, Федеральным законом от 27.07.2010 N 210-ФЗ "Об организации предоставления государственных и муниципальных услуг", Федеральным законом от 6 октября 2003 г. N 131-ФЗ "Об общих принципах организации местного самоуправления в Российской Федерации", статьей 38 Устава муниципального образования "Анивский городской округ" администрация Анивского городского округа постановляет:</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1. Утвердить административный регламент по предоставлению муниципальной услуги "Предоставление земельных участков государственной или муниципальной собственности на торгах на территории муниципального образования "Анивский городской округ" (прилагается).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 Постановление администрации Анивского городского округа от 19.12.2017 N 3362-па "Об утверждении административного регламента по предоставлению муниципальной услуги "Предоставление на торгах земельных участков, находящихся в муниципальной собственности, и государственная собственность на которые не разграничена, в собственность или в аренду" считать утратившим силу.</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3. Настоящее постановление опубликовать в </w:t>
      </w:r>
      <w:proofErr w:type="spellStart"/>
      <w:r w:rsidRPr="00811A8D">
        <w:rPr>
          <w:rFonts w:ascii="Arial" w:hAnsi="Arial" w:cs="Arial"/>
          <w:szCs w:val="24"/>
        </w:rPr>
        <w:t>спецвыпуске</w:t>
      </w:r>
      <w:proofErr w:type="spellEnd"/>
      <w:r w:rsidRPr="00811A8D">
        <w:rPr>
          <w:rFonts w:ascii="Arial" w:hAnsi="Arial" w:cs="Arial"/>
          <w:szCs w:val="24"/>
        </w:rPr>
        <w:t xml:space="preserve"> газеты "Утро Родины" и разместить на официальном сайте администрации Анивского городского округа.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4. Контроль за исполнением настоящего постановления возложить на директора департамента архитектуры, градостроительной деятельности и землепользования С.В.</w:t>
      </w:r>
      <w:r w:rsidR="00B11B78" w:rsidRPr="00811A8D">
        <w:rPr>
          <w:rFonts w:ascii="Arial" w:hAnsi="Arial" w:cs="Arial"/>
          <w:szCs w:val="24"/>
        </w:rPr>
        <w:t xml:space="preserve"> </w:t>
      </w:r>
      <w:r w:rsidRPr="00811A8D">
        <w:rPr>
          <w:rFonts w:ascii="Arial" w:hAnsi="Arial" w:cs="Arial"/>
          <w:szCs w:val="24"/>
        </w:rPr>
        <w:t>Дронова.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rPr>
          <w:rFonts w:ascii="Arial" w:hAnsi="Arial" w:cs="Arial"/>
          <w:szCs w:val="24"/>
        </w:rPr>
      </w:pPr>
      <w:proofErr w:type="spellStart"/>
      <w:r w:rsidRPr="00811A8D">
        <w:rPr>
          <w:rFonts w:ascii="Arial" w:hAnsi="Arial" w:cs="Arial"/>
          <w:szCs w:val="24"/>
        </w:rPr>
        <w:t>И.о</w:t>
      </w:r>
      <w:proofErr w:type="spellEnd"/>
      <w:r w:rsidRPr="00811A8D">
        <w:rPr>
          <w:rFonts w:ascii="Arial" w:hAnsi="Arial" w:cs="Arial"/>
          <w:szCs w:val="24"/>
        </w:rPr>
        <w:t>. мэра Анивского городского округа</w:t>
      </w:r>
    </w:p>
    <w:p w:rsidR="004A610E" w:rsidRPr="00811A8D" w:rsidRDefault="00811A8D">
      <w:pPr>
        <w:pStyle w:val="ConsPlusNormal0"/>
        <w:jc w:val="right"/>
        <w:rPr>
          <w:rFonts w:ascii="Arial" w:hAnsi="Arial" w:cs="Arial"/>
          <w:szCs w:val="24"/>
        </w:rPr>
      </w:pPr>
      <w:proofErr w:type="spellStart"/>
      <w:r>
        <w:rPr>
          <w:rFonts w:ascii="Arial" w:hAnsi="Arial" w:cs="Arial"/>
          <w:szCs w:val="24"/>
        </w:rPr>
        <w:t>С.В.</w:t>
      </w:r>
      <w:r w:rsidR="00C700F8" w:rsidRPr="00811A8D">
        <w:rPr>
          <w:rFonts w:ascii="Arial" w:hAnsi="Arial" w:cs="Arial"/>
          <w:szCs w:val="24"/>
        </w:rPr>
        <w:t>Овчинников</w:t>
      </w:r>
      <w:proofErr w:type="spellEnd"/>
    </w:p>
    <w:p w:rsidR="004A610E" w:rsidRPr="00811A8D" w:rsidRDefault="004A610E">
      <w:pPr>
        <w:pStyle w:val="ConsPlusNormal0"/>
        <w:rPr>
          <w:rFonts w:ascii="Arial" w:hAnsi="Arial" w:cs="Arial"/>
          <w:szCs w:val="24"/>
        </w:rPr>
      </w:pPr>
    </w:p>
    <w:p w:rsidR="004A610E" w:rsidRPr="00811A8D" w:rsidRDefault="004A610E">
      <w:pPr>
        <w:pStyle w:val="ConsPlusNormal0"/>
        <w:rPr>
          <w:rFonts w:ascii="Arial" w:hAnsi="Arial" w:cs="Arial"/>
          <w:szCs w:val="24"/>
        </w:rPr>
      </w:pPr>
    </w:p>
    <w:p w:rsidR="00811A8D" w:rsidRDefault="00811A8D">
      <w:pPr>
        <w:rPr>
          <w:rFonts w:ascii="Arial" w:hAnsi="Arial" w:cs="Arial"/>
          <w:sz w:val="24"/>
          <w:szCs w:val="24"/>
        </w:rPr>
      </w:pPr>
      <w:r>
        <w:rPr>
          <w:rFonts w:ascii="Arial" w:hAnsi="Arial" w:cs="Arial"/>
          <w:szCs w:val="24"/>
        </w:rPr>
        <w:br w:type="page"/>
      </w:r>
    </w:p>
    <w:p w:rsidR="004A610E" w:rsidRPr="00811A8D" w:rsidRDefault="004A610E">
      <w:pPr>
        <w:pStyle w:val="ConsPlusNormal0"/>
        <w:rPr>
          <w:rFonts w:ascii="Arial" w:hAnsi="Arial" w:cs="Arial"/>
          <w:szCs w:val="24"/>
        </w:rPr>
      </w:pPr>
    </w:p>
    <w:p w:rsidR="004A610E" w:rsidRPr="00811A8D" w:rsidRDefault="004A610E">
      <w:pPr>
        <w:pStyle w:val="ConsPlusNormal0"/>
        <w:rPr>
          <w:rFonts w:ascii="Arial" w:hAnsi="Arial" w:cs="Arial"/>
          <w:szCs w:val="24"/>
        </w:rPr>
      </w:pPr>
    </w:p>
    <w:p w:rsidR="004A610E" w:rsidRPr="00811A8D" w:rsidRDefault="004A610E">
      <w:pPr>
        <w:pStyle w:val="ConsPlusNormal0"/>
        <w:rPr>
          <w:rFonts w:ascii="Arial" w:hAnsi="Arial" w:cs="Arial"/>
          <w:szCs w:val="24"/>
        </w:rPr>
      </w:pPr>
    </w:p>
    <w:p w:rsidR="004A610E" w:rsidRPr="00811A8D" w:rsidRDefault="00C700F8">
      <w:pPr>
        <w:pStyle w:val="ConsPlusNormal0"/>
        <w:jc w:val="right"/>
        <w:outlineLvl w:val="0"/>
        <w:rPr>
          <w:rFonts w:ascii="Arial" w:hAnsi="Arial" w:cs="Arial"/>
          <w:szCs w:val="24"/>
        </w:rPr>
      </w:pPr>
      <w:r w:rsidRPr="00811A8D">
        <w:rPr>
          <w:rFonts w:ascii="Arial" w:hAnsi="Arial" w:cs="Arial"/>
          <w:szCs w:val="24"/>
        </w:rPr>
        <w:t>Утвержден</w:t>
      </w:r>
    </w:p>
    <w:p w:rsidR="004A610E" w:rsidRPr="00811A8D" w:rsidRDefault="00C700F8">
      <w:pPr>
        <w:pStyle w:val="ConsPlusNormal0"/>
        <w:jc w:val="right"/>
        <w:rPr>
          <w:rFonts w:ascii="Arial" w:hAnsi="Arial" w:cs="Arial"/>
          <w:szCs w:val="24"/>
        </w:rPr>
      </w:pPr>
      <w:r w:rsidRPr="00811A8D">
        <w:rPr>
          <w:rFonts w:ascii="Arial" w:hAnsi="Arial" w:cs="Arial"/>
          <w:szCs w:val="24"/>
        </w:rPr>
        <w:t>постановлением администрации</w:t>
      </w:r>
    </w:p>
    <w:p w:rsidR="004A610E" w:rsidRPr="00811A8D" w:rsidRDefault="00C700F8">
      <w:pPr>
        <w:pStyle w:val="ConsPlusNormal0"/>
        <w:jc w:val="right"/>
        <w:rPr>
          <w:rFonts w:ascii="Arial" w:hAnsi="Arial" w:cs="Arial"/>
          <w:szCs w:val="24"/>
        </w:rPr>
      </w:pPr>
      <w:r w:rsidRPr="00811A8D">
        <w:rPr>
          <w:rFonts w:ascii="Arial" w:hAnsi="Arial" w:cs="Arial"/>
          <w:szCs w:val="24"/>
        </w:rPr>
        <w:t>Анивского городского округа</w:t>
      </w:r>
    </w:p>
    <w:p w:rsidR="004A610E" w:rsidRPr="00811A8D" w:rsidRDefault="00C700F8">
      <w:pPr>
        <w:pStyle w:val="ConsPlusNormal0"/>
        <w:jc w:val="right"/>
        <w:rPr>
          <w:rFonts w:ascii="Arial" w:hAnsi="Arial" w:cs="Arial"/>
          <w:szCs w:val="24"/>
        </w:rPr>
      </w:pPr>
      <w:r w:rsidRPr="00811A8D">
        <w:rPr>
          <w:rFonts w:ascii="Arial" w:hAnsi="Arial" w:cs="Arial"/>
          <w:szCs w:val="24"/>
        </w:rPr>
        <w:t>от 12.04.2022 N 838-па</w:t>
      </w:r>
    </w:p>
    <w:p w:rsidR="004A610E" w:rsidRPr="00811A8D" w:rsidRDefault="004A610E">
      <w:pPr>
        <w:pStyle w:val="ConsPlusNormal0"/>
        <w:rPr>
          <w:rFonts w:ascii="Arial" w:hAnsi="Arial" w:cs="Arial"/>
          <w:szCs w:val="24"/>
        </w:rPr>
      </w:pPr>
    </w:p>
    <w:p w:rsidR="004A610E" w:rsidRPr="00811A8D" w:rsidRDefault="00C700F8">
      <w:pPr>
        <w:pStyle w:val="ConsPlusTitle0"/>
        <w:jc w:val="center"/>
        <w:rPr>
          <w:szCs w:val="24"/>
        </w:rPr>
      </w:pPr>
      <w:bookmarkStart w:id="1" w:name="P31"/>
      <w:bookmarkEnd w:id="1"/>
      <w:r w:rsidRPr="00811A8D">
        <w:rPr>
          <w:szCs w:val="24"/>
        </w:rPr>
        <w:t>АДМИНИСТРАТИВНЫЙ РЕГЛАМЕНТ</w:t>
      </w:r>
    </w:p>
    <w:p w:rsidR="004A610E" w:rsidRPr="00811A8D" w:rsidRDefault="00C700F8">
      <w:pPr>
        <w:pStyle w:val="ConsPlusTitle0"/>
        <w:jc w:val="center"/>
        <w:rPr>
          <w:szCs w:val="24"/>
        </w:rPr>
      </w:pPr>
      <w:r w:rsidRPr="00811A8D">
        <w:rPr>
          <w:szCs w:val="24"/>
        </w:rPr>
        <w:t>ПРЕДОСТАВЛЕНИЯ МУНИЦИПАЛЬНОЙ УСЛУГИ</w:t>
      </w:r>
    </w:p>
    <w:p w:rsidR="004A610E" w:rsidRPr="00811A8D" w:rsidRDefault="00C700F8" w:rsidP="00EA33F6">
      <w:pPr>
        <w:pStyle w:val="ConsPlusTitle0"/>
        <w:jc w:val="center"/>
        <w:rPr>
          <w:szCs w:val="24"/>
        </w:rPr>
      </w:pPr>
      <w:r w:rsidRPr="00811A8D">
        <w:rPr>
          <w:szCs w:val="24"/>
        </w:rPr>
        <w:t>"</w:t>
      </w:r>
      <w:r w:rsidR="00EA33F6" w:rsidRPr="00811A8D">
        <w:rPr>
          <w:szCs w:val="24"/>
        </w:rPr>
        <w:t xml:space="preserve"> ПРЕДОСТАВЛЕНИЕ НА ТОРГАХ ЗЕМЕЛЬНЫХ УЧАСТКОВ, НАХОДЯЩИХСЯ В </w:t>
      </w:r>
      <w:proofErr w:type="gramStart"/>
      <w:r w:rsidR="00EA33F6" w:rsidRPr="00811A8D">
        <w:rPr>
          <w:szCs w:val="24"/>
        </w:rPr>
        <w:t>МУНИЦИПАЛЬНОЙ СОБСТВЕННОСТИ</w:t>
      </w:r>
      <w:proofErr w:type="gramEnd"/>
      <w:r w:rsidR="00EA33F6" w:rsidRPr="00811A8D">
        <w:rPr>
          <w:szCs w:val="24"/>
        </w:rPr>
        <w:t xml:space="preserve"> И ГОСУДАРСТВЕННАЯ СОБСТВЕННОСТЬ НА КОТОРЫЕ НЕ РАЗГРАНИЧЕНА, В СОБСТВЕННОСТЬ ИЛИ АРЕНДУ </w:t>
      </w:r>
      <w:r w:rsidRPr="00811A8D">
        <w:rPr>
          <w:szCs w:val="24"/>
        </w:rPr>
        <w:t>"</w:t>
      </w:r>
    </w:p>
    <w:p w:rsidR="00EA33F6" w:rsidRPr="00811A8D" w:rsidRDefault="00EA33F6">
      <w:pPr>
        <w:pStyle w:val="ConsPlusTitle0"/>
        <w:jc w:val="center"/>
        <w:rPr>
          <w:szCs w:val="24"/>
        </w:rPr>
      </w:pPr>
      <w:r w:rsidRPr="00811A8D">
        <w:rPr>
          <w:b w:val="0"/>
          <w:szCs w:val="24"/>
        </w:rPr>
        <w:t>(в редакции постановление администрации Анивского муниципального округа от 15.07.2022 № 1870-па)</w:t>
      </w:r>
    </w:p>
    <w:p w:rsidR="004A610E" w:rsidRPr="00811A8D" w:rsidRDefault="004A610E">
      <w:pPr>
        <w:pStyle w:val="ConsPlusNormal0"/>
        <w:jc w:val="center"/>
        <w:rPr>
          <w:rFonts w:ascii="Arial" w:hAnsi="Arial" w:cs="Arial"/>
          <w:szCs w:val="24"/>
        </w:rPr>
      </w:pPr>
    </w:p>
    <w:p w:rsidR="004A610E" w:rsidRPr="00811A8D" w:rsidRDefault="00C700F8">
      <w:pPr>
        <w:pStyle w:val="ConsPlusTitle0"/>
        <w:jc w:val="center"/>
        <w:outlineLvl w:val="1"/>
        <w:rPr>
          <w:szCs w:val="24"/>
        </w:rPr>
      </w:pPr>
      <w:r w:rsidRPr="00811A8D">
        <w:rPr>
          <w:szCs w:val="24"/>
        </w:rPr>
        <w:t>I. ОБЩИЕ ПОЛОЖЕНИЯ</w:t>
      </w:r>
    </w:p>
    <w:p w:rsidR="004A610E" w:rsidRPr="00811A8D" w:rsidRDefault="004A610E">
      <w:pPr>
        <w:pStyle w:val="ConsPlusNormal0"/>
        <w:jc w:val="center"/>
        <w:rPr>
          <w:rFonts w:ascii="Arial" w:hAnsi="Arial" w:cs="Arial"/>
          <w:szCs w:val="24"/>
        </w:rPr>
      </w:pPr>
    </w:p>
    <w:p w:rsidR="004A610E" w:rsidRPr="00811A8D" w:rsidRDefault="00C700F8">
      <w:pPr>
        <w:pStyle w:val="ConsPlusTitle0"/>
        <w:jc w:val="center"/>
        <w:outlineLvl w:val="2"/>
        <w:rPr>
          <w:szCs w:val="24"/>
        </w:rPr>
      </w:pPr>
      <w:r w:rsidRPr="00811A8D">
        <w:rPr>
          <w:szCs w:val="24"/>
        </w:rPr>
        <w:t>Предмет регулирования Административного регламента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1.1. Административный регламент предоставления муниципальной услуги "Предоставление на торгах</w:t>
      </w:r>
      <w:r w:rsidR="00EA33F6" w:rsidRPr="00811A8D">
        <w:rPr>
          <w:rFonts w:ascii="Arial" w:hAnsi="Arial" w:cs="Arial"/>
          <w:szCs w:val="24"/>
        </w:rPr>
        <w:t xml:space="preserve"> земельных участков, находящихся в </w:t>
      </w:r>
      <w:proofErr w:type="gramStart"/>
      <w:r w:rsidR="00EA33F6" w:rsidRPr="00811A8D">
        <w:rPr>
          <w:rFonts w:ascii="Arial" w:hAnsi="Arial" w:cs="Arial"/>
          <w:szCs w:val="24"/>
        </w:rPr>
        <w:t>муниципальной собственности</w:t>
      </w:r>
      <w:proofErr w:type="gramEnd"/>
      <w:r w:rsidR="00EA33F6" w:rsidRPr="00811A8D">
        <w:rPr>
          <w:rFonts w:ascii="Arial" w:hAnsi="Arial" w:cs="Arial"/>
          <w:szCs w:val="24"/>
        </w:rPr>
        <w:t xml:space="preserve"> и государственная собственность на которые не разграничена, в собственность или аренду</w:t>
      </w:r>
      <w:r w:rsidRPr="00811A8D">
        <w:rPr>
          <w:rFonts w:ascii="Arial" w:hAnsi="Arial" w:cs="Arial"/>
          <w:szCs w:val="24"/>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w:t>
      </w:r>
    </w:p>
    <w:p w:rsidR="00EA33F6" w:rsidRPr="00811A8D" w:rsidRDefault="00EA33F6">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15.07.2022 № 1870-па)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Круг Заявителей</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1.2. 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Требования к порядку информирования о предоставлении</w:t>
      </w:r>
    </w:p>
    <w:p w:rsidR="004A610E" w:rsidRPr="00811A8D" w:rsidRDefault="00C700F8">
      <w:pPr>
        <w:pStyle w:val="ConsPlusTitle0"/>
        <w:jc w:val="center"/>
        <w:rPr>
          <w:szCs w:val="24"/>
        </w:rPr>
      </w:pPr>
      <w:r w:rsidRPr="00811A8D">
        <w:rPr>
          <w:szCs w:val="24"/>
        </w:rPr>
        <w:t>муниципальной услуги</w:t>
      </w:r>
    </w:p>
    <w:p w:rsidR="004A610E" w:rsidRPr="00811A8D" w:rsidRDefault="004A610E">
      <w:pPr>
        <w:pStyle w:val="ConsPlusNormal0"/>
        <w:ind w:firstLine="540"/>
        <w:jc w:val="both"/>
        <w:rPr>
          <w:rFonts w:ascii="Arial" w:hAnsi="Arial" w:cs="Arial"/>
          <w:szCs w:val="24"/>
        </w:rPr>
      </w:pPr>
    </w:p>
    <w:p w:rsidR="000030F6" w:rsidRPr="00811A8D" w:rsidRDefault="000030F6" w:rsidP="000030F6">
      <w:pPr>
        <w:ind w:firstLine="709"/>
        <w:jc w:val="both"/>
        <w:rPr>
          <w:rFonts w:ascii="Arial" w:eastAsia="Times New Roman" w:hAnsi="Arial" w:cs="Arial"/>
          <w:sz w:val="24"/>
          <w:szCs w:val="24"/>
        </w:rPr>
      </w:pPr>
      <w:bookmarkStart w:id="2" w:name="P60"/>
      <w:bookmarkEnd w:id="2"/>
      <w:r w:rsidRPr="00811A8D">
        <w:rPr>
          <w:rFonts w:ascii="Arial" w:eastAsia="Times New Roman" w:hAnsi="Arial" w:cs="Arial"/>
          <w:bCs/>
          <w:sz w:val="24"/>
          <w:szCs w:val="24"/>
        </w:rPr>
        <w:t xml:space="preserve">1.4. </w:t>
      </w:r>
      <w:r w:rsidRPr="00811A8D">
        <w:rPr>
          <w:rFonts w:ascii="Arial" w:eastAsia="Times New Roman" w:hAnsi="Arial" w:cs="Arial"/>
          <w:sz w:val="24"/>
          <w:szCs w:val="24"/>
        </w:rPr>
        <w:t>Информирование о порядке предоставления муниципальной услуги осуществляется:</w:t>
      </w:r>
    </w:p>
    <w:p w:rsidR="000030F6" w:rsidRPr="00811A8D" w:rsidRDefault="000030F6" w:rsidP="000030F6">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1) непосредственно при личном приеме заявителя в Администрации Анивского муниципального округа в лице Департамента архитектуры, градостроительной деятельности и землепользования (далее - Уполномоченный орган), многофункциональном центре предоставления государственных и муниципальных услуг (далее - многофункциональный центр); </w:t>
      </w:r>
    </w:p>
    <w:p w:rsidR="000030F6" w:rsidRPr="00811A8D" w:rsidRDefault="000030F6" w:rsidP="000030F6">
      <w:pPr>
        <w:ind w:firstLine="709"/>
        <w:jc w:val="both"/>
        <w:rPr>
          <w:rFonts w:ascii="Arial" w:eastAsia="Times New Roman" w:hAnsi="Arial" w:cs="Arial"/>
          <w:sz w:val="24"/>
          <w:szCs w:val="24"/>
        </w:rPr>
      </w:pPr>
      <w:r w:rsidRPr="00811A8D">
        <w:rPr>
          <w:rFonts w:ascii="Arial" w:eastAsia="Times New Roman" w:hAnsi="Arial" w:cs="Arial"/>
          <w:sz w:val="24"/>
          <w:szCs w:val="24"/>
        </w:rPr>
        <w:lastRenderedPageBreak/>
        <w:t xml:space="preserve">2) по телефону в Уполномоченном органе, многофункциональном центре (Уполномоченный орган: 8(42441) 4-02-65; многофункциональный центр: 8-800-222-61-80); </w:t>
      </w:r>
    </w:p>
    <w:p w:rsidR="000030F6" w:rsidRPr="00811A8D" w:rsidRDefault="000030F6" w:rsidP="000030F6">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3) письменно, в том числе посредством электронной почты (Уполномоченный орган: 694030, г. Анива, ул. Калинина, 57, кабинет № 105, aniva@sakhalin.gov.ru; многофункциональный центр: 694030, г. Анива, ул. Кирова, 16а, a.lotina@admsakhalin.ru); </w:t>
      </w:r>
    </w:p>
    <w:p w:rsidR="000030F6" w:rsidRPr="00811A8D" w:rsidRDefault="000030F6" w:rsidP="000030F6">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4) посредством размещения в открытой и доступной форме информации: </w:t>
      </w:r>
    </w:p>
    <w:p w:rsidR="000030F6" w:rsidRPr="00811A8D" w:rsidRDefault="000030F6" w:rsidP="000030F6">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(https://www.gosuslugi.ru/) (далее - Единый портал); </w:t>
      </w:r>
    </w:p>
    <w:p w:rsidR="000030F6" w:rsidRPr="00811A8D" w:rsidRDefault="000030F6" w:rsidP="000030F6">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(https://uslugi.admsakhalin.ru/) (далее - региональный портал); </w:t>
      </w:r>
    </w:p>
    <w:p w:rsidR="000030F6" w:rsidRPr="00811A8D" w:rsidRDefault="000030F6" w:rsidP="000030F6">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на официальном сайте уполномоченного органа государственной власти, органа местного самоуправления, организации (aniva@sakhalin.gov.ru); </w:t>
      </w:r>
    </w:p>
    <w:p w:rsidR="000030F6" w:rsidRPr="00811A8D" w:rsidRDefault="000030F6" w:rsidP="000030F6">
      <w:pPr>
        <w:pStyle w:val="ConsPlusTitle0"/>
        <w:ind w:firstLine="708"/>
        <w:jc w:val="both"/>
        <w:rPr>
          <w:b w:val="0"/>
          <w:szCs w:val="24"/>
        </w:rPr>
      </w:pPr>
      <w:r w:rsidRPr="00811A8D">
        <w:rPr>
          <w:rFonts w:eastAsia="Times New Roman"/>
          <w:b w:val="0"/>
          <w:szCs w:val="24"/>
        </w:rPr>
        <w:t>5) 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r w:rsidRPr="00811A8D">
        <w:rPr>
          <w:b w:val="0"/>
          <w:szCs w:val="24"/>
        </w:rPr>
        <w:t xml:space="preserve"> </w:t>
      </w:r>
    </w:p>
    <w:p w:rsidR="000030F6" w:rsidRPr="00811A8D" w:rsidRDefault="000030F6" w:rsidP="000030F6">
      <w:pPr>
        <w:pStyle w:val="ConsPlusTitle0"/>
        <w:jc w:val="center"/>
        <w:rPr>
          <w:b w:val="0"/>
          <w:szCs w:val="24"/>
        </w:rPr>
      </w:pPr>
      <w:r w:rsidRPr="00811A8D">
        <w:rPr>
          <w:b w:val="0"/>
          <w:szCs w:val="24"/>
        </w:rPr>
        <w:t xml:space="preserve">(в редакции постановление администрации Анивского муниципального округа от </w:t>
      </w:r>
      <w:r w:rsidR="002B4473" w:rsidRPr="00811A8D">
        <w:rPr>
          <w:b w:val="0"/>
          <w:szCs w:val="24"/>
        </w:rPr>
        <w:t>12.08.2025 № 2602-па)</w:t>
      </w:r>
    </w:p>
    <w:p w:rsidR="004A610E" w:rsidRPr="00811A8D" w:rsidRDefault="00C700F8" w:rsidP="000030F6">
      <w:pPr>
        <w:pStyle w:val="ConsPlusNormal0"/>
        <w:spacing w:before="240"/>
        <w:ind w:firstLine="540"/>
        <w:jc w:val="both"/>
        <w:rPr>
          <w:rFonts w:ascii="Arial" w:hAnsi="Arial" w:cs="Arial"/>
          <w:szCs w:val="24"/>
        </w:rPr>
      </w:pPr>
      <w:r w:rsidRPr="00811A8D">
        <w:rPr>
          <w:rFonts w:ascii="Arial" w:hAnsi="Arial" w:cs="Arial"/>
          <w:szCs w:val="24"/>
        </w:rPr>
        <w:t>1.5. Информирование осуществляется по вопросам, касающимся: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способов подачи заявления о предоставлении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справочной информации о работе Уполномоченного органа (структурных подразделений Уполномоченного органа);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порядка и сроков предоставления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по вопросам предоставления услуг, которые являются необходимыми и обязательными для предоставления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осуществляющие </w:t>
      </w:r>
      <w:r w:rsidRPr="00811A8D">
        <w:rPr>
          <w:rFonts w:ascii="Arial" w:hAnsi="Arial" w:cs="Arial"/>
          <w:szCs w:val="24"/>
        </w:rPr>
        <w:lastRenderedPageBreak/>
        <w:t>консультирование, подробно и в вежливой (корректной) форме информируют обратившихся по интересующим вопросам.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изложить обращение в письменной форме;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назначить другое время для консультаций.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Продолжительность информирования по телефону не должна превышать 10 минут.</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Информирование осуществляется в соответствии с графиком приема граждан.</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N 59-ФЗ "О порядке рассмотрения обращений граждан Российской Федерации" (далее - Федеральный закон N 59-ФЗ).</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811A8D">
        <w:rPr>
          <w:rFonts w:ascii="Arial" w:hAnsi="Arial" w:cs="Arial"/>
          <w:szCs w:val="24"/>
        </w:rPr>
        <w:t>авторизацию заявителя</w:t>
      </w:r>
      <w:proofErr w:type="gramEnd"/>
      <w:r w:rsidRPr="00811A8D">
        <w:rPr>
          <w:rFonts w:ascii="Arial" w:hAnsi="Arial" w:cs="Arial"/>
          <w:szCs w:val="24"/>
        </w:rPr>
        <w:t xml:space="preserve"> или предоставление им персональных данных.</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о месте нахождения и графике работы Уполномоченного органа и его структурных </w:t>
      </w:r>
      <w:r w:rsidRPr="00811A8D">
        <w:rPr>
          <w:rFonts w:ascii="Arial" w:hAnsi="Arial" w:cs="Arial"/>
          <w:szCs w:val="24"/>
        </w:rPr>
        <w:lastRenderedPageBreak/>
        <w:t>подразделений, ответственных за предоставление муниципальной услуги, а также многофункциональных центров;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адрес официального сайта, а также электронной почты и (или) формы обратной связи Уполномоченного органа в сети "Интернет".</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1"/>
        <w:rPr>
          <w:szCs w:val="24"/>
        </w:rPr>
      </w:pPr>
      <w:r w:rsidRPr="00811A8D">
        <w:rPr>
          <w:szCs w:val="24"/>
        </w:rPr>
        <w:t>II. СТАНДАРТ ПРЕДОСТАВЛЕНИЯ</w:t>
      </w:r>
    </w:p>
    <w:p w:rsidR="004A610E" w:rsidRPr="00811A8D" w:rsidRDefault="00C700F8">
      <w:pPr>
        <w:pStyle w:val="ConsPlusTitle0"/>
        <w:jc w:val="center"/>
        <w:rPr>
          <w:szCs w:val="24"/>
        </w:rPr>
      </w:pPr>
      <w:r w:rsidRPr="00811A8D">
        <w:rPr>
          <w:szCs w:val="24"/>
        </w:rPr>
        <w:t>МУНИЦИПАЛЬНОЙ УСЛУГИ</w:t>
      </w:r>
    </w:p>
    <w:p w:rsidR="004A610E" w:rsidRPr="00811A8D" w:rsidRDefault="004A610E">
      <w:pPr>
        <w:pStyle w:val="ConsPlusNormal0"/>
        <w:jc w:val="center"/>
        <w:rPr>
          <w:rFonts w:ascii="Arial" w:hAnsi="Arial" w:cs="Arial"/>
          <w:szCs w:val="24"/>
        </w:rPr>
      </w:pPr>
    </w:p>
    <w:p w:rsidR="004A610E" w:rsidRPr="00811A8D" w:rsidRDefault="00C700F8">
      <w:pPr>
        <w:pStyle w:val="ConsPlusTitle0"/>
        <w:jc w:val="center"/>
        <w:outlineLvl w:val="2"/>
        <w:rPr>
          <w:szCs w:val="24"/>
        </w:rPr>
      </w:pPr>
      <w:r w:rsidRPr="00811A8D">
        <w:rPr>
          <w:szCs w:val="24"/>
        </w:rPr>
        <w:t>Наименование 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 xml:space="preserve">2.1. Муниципальная услуга "Предоставление </w:t>
      </w:r>
      <w:r w:rsidR="00EA33F6" w:rsidRPr="00811A8D">
        <w:rPr>
          <w:rFonts w:ascii="Arial" w:hAnsi="Arial" w:cs="Arial"/>
          <w:szCs w:val="24"/>
        </w:rPr>
        <w:t xml:space="preserve">на торгах </w:t>
      </w:r>
      <w:r w:rsidRPr="00811A8D">
        <w:rPr>
          <w:rFonts w:ascii="Arial" w:hAnsi="Arial" w:cs="Arial"/>
          <w:szCs w:val="24"/>
        </w:rPr>
        <w:t>земельных участков</w:t>
      </w:r>
      <w:r w:rsidR="00EA33F6" w:rsidRPr="00811A8D">
        <w:rPr>
          <w:rFonts w:ascii="Arial" w:hAnsi="Arial" w:cs="Arial"/>
          <w:szCs w:val="24"/>
        </w:rPr>
        <w:t xml:space="preserve">, находящихся в </w:t>
      </w:r>
      <w:proofErr w:type="gramStart"/>
      <w:r w:rsidR="00EA33F6" w:rsidRPr="00811A8D">
        <w:rPr>
          <w:rFonts w:ascii="Arial" w:hAnsi="Arial" w:cs="Arial"/>
          <w:szCs w:val="24"/>
        </w:rPr>
        <w:t>муниципальной собственности</w:t>
      </w:r>
      <w:proofErr w:type="gramEnd"/>
      <w:r w:rsidR="00EA33F6" w:rsidRPr="00811A8D">
        <w:rPr>
          <w:rFonts w:ascii="Arial" w:hAnsi="Arial" w:cs="Arial"/>
          <w:szCs w:val="24"/>
        </w:rPr>
        <w:t xml:space="preserve"> и государственная собственность на которые не разграничена, в собственность или аренду</w:t>
      </w:r>
      <w:r w:rsidRPr="00811A8D">
        <w:rPr>
          <w:rFonts w:ascii="Arial" w:hAnsi="Arial" w:cs="Arial"/>
          <w:szCs w:val="24"/>
        </w:rPr>
        <w:t>".</w:t>
      </w:r>
    </w:p>
    <w:p w:rsidR="004A610E" w:rsidRPr="00811A8D" w:rsidRDefault="00EA33F6">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15.07.2022 № 1870-па)</w:t>
      </w:r>
    </w:p>
    <w:p w:rsidR="004A610E" w:rsidRPr="00811A8D" w:rsidRDefault="00C700F8">
      <w:pPr>
        <w:pStyle w:val="ConsPlusTitle0"/>
        <w:jc w:val="center"/>
        <w:outlineLvl w:val="2"/>
        <w:rPr>
          <w:szCs w:val="24"/>
        </w:rPr>
      </w:pPr>
      <w:r w:rsidRPr="00811A8D">
        <w:rPr>
          <w:szCs w:val="24"/>
        </w:rPr>
        <w:t>Наименование органа государственной власти,</w:t>
      </w:r>
    </w:p>
    <w:p w:rsidR="004A610E" w:rsidRPr="00811A8D" w:rsidRDefault="00C700F8">
      <w:pPr>
        <w:pStyle w:val="ConsPlusTitle0"/>
        <w:jc w:val="center"/>
        <w:rPr>
          <w:szCs w:val="24"/>
        </w:rPr>
      </w:pPr>
      <w:r w:rsidRPr="00811A8D">
        <w:rPr>
          <w:szCs w:val="24"/>
        </w:rPr>
        <w:t>органа местного самоуправления (организации),</w:t>
      </w:r>
    </w:p>
    <w:p w:rsidR="004A610E" w:rsidRPr="00811A8D" w:rsidRDefault="00C700F8">
      <w:pPr>
        <w:pStyle w:val="ConsPlusTitle0"/>
        <w:jc w:val="center"/>
        <w:rPr>
          <w:szCs w:val="24"/>
        </w:rPr>
      </w:pPr>
      <w:r w:rsidRPr="00811A8D">
        <w:rPr>
          <w:szCs w:val="24"/>
        </w:rPr>
        <w:t>предоставляющего муниципальную услугу</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2.2. Муниципальная услуга предоставляется Уполномоченным органом - в лице Департамента архитектуры, градостроительной деятельности и землепользования администрации муниципального образования "Анивский городской округ".</w:t>
      </w:r>
    </w:p>
    <w:p w:rsidR="004A610E" w:rsidRPr="00811A8D" w:rsidRDefault="00C700F8">
      <w:pPr>
        <w:pStyle w:val="ConsPlusNormal0"/>
        <w:spacing w:before="240"/>
        <w:ind w:firstLine="540"/>
        <w:jc w:val="both"/>
        <w:rPr>
          <w:rFonts w:ascii="Arial" w:hAnsi="Arial" w:cs="Arial"/>
          <w:szCs w:val="24"/>
        </w:rPr>
      </w:pPr>
      <w:bookmarkStart w:id="3" w:name="P102"/>
      <w:bookmarkEnd w:id="3"/>
      <w:r w:rsidRPr="00811A8D">
        <w:rPr>
          <w:rFonts w:ascii="Arial" w:hAnsi="Arial" w:cs="Arial"/>
          <w:szCs w:val="24"/>
        </w:rPr>
        <w:t>2.3. 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При предоставлении муниципальной услуги Уполномоченный орган взаимодействует с:</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lastRenderedPageBreak/>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2.3.3.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2.3.4. </w:t>
      </w:r>
      <w:proofErr w:type="spellStart"/>
      <w:r w:rsidRPr="00811A8D">
        <w:rPr>
          <w:rFonts w:ascii="Arial" w:hAnsi="Arial" w:cs="Arial"/>
          <w:szCs w:val="24"/>
        </w:rPr>
        <w:t>Ресурсоснабжающими</w:t>
      </w:r>
      <w:proofErr w:type="spellEnd"/>
      <w:r w:rsidRPr="00811A8D">
        <w:rPr>
          <w:rFonts w:ascii="Arial" w:hAnsi="Arial" w:cs="Arial"/>
          <w:szCs w:val="24"/>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2.3.5. Специализированными организациями, выполняющими оценочные работы (для проведения работ по оценке земельного участка);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2.3.6. Специализированными организациями, уполномоченными на проведение торгов;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2.3.7.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Описание результата предоставления</w:t>
      </w:r>
    </w:p>
    <w:p w:rsidR="004A610E" w:rsidRPr="00811A8D" w:rsidRDefault="00C700F8">
      <w:pPr>
        <w:pStyle w:val="ConsPlusTitle0"/>
        <w:jc w:val="center"/>
        <w:rPr>
          <w:szCs w:val="24"/>
        </w:rPr>
      </w:pPr>
      <w:r w:rsidRPr="00811A8D">
        <w:rPr>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bookmarkStart w:id="4" w:name="P116"/>
      <w:bookmarkEnd w:id="4"/>
      <w:r w:rsidRPr="00811A8D">
        <w:rPr>
          <w:rFonts w:ascii="Arial" w:hAnsi="Arial" w:cs="Arial"/>
          <w:szCs w:val="24"/>
        </w:rPr>
        <w:t>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A610E" w:rsidRPr="00811A8D" w:rsidRDefault="00C700F8">
      <w:pPr>
        <w:pStyle w:val="ConsPlusNormal0"/>
        <w:spacing w:before="240"/>
        <w:ind w:firstLine="540"/>
        <w:jc w:val="both"/>
        <w:rPr>
          <w:rFonts w:ascii="Arial" w:hAnsi="Arial" w:cs="Arial"/>
          <w:szCs w:val="24"/>
        </w:rPr>
      </w:pPr>
      <w:bookmarkStart w:id="5" w:name="P117"/>
      <w:bookmarkEnd w:id="5"/>
      <w:r w:rsidRPr="00811A8D">
        <w:rPr>
          <w:rFonts w:ascii="Arial" w:hAnsi="Arial" w:cs="Arial"/>
          <w:szCs w:val="24"/>
        </w:rPr>
        <w:t>2.6. Результатом предоставления муниципальной услуги являются: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2.6.1. Решение об отказе в утверждении схемы расположения земельного участка по форме согласно приложению N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2.6.2. Решение о проведении аукциона (форма приведена в Приложении N 3 к </w:t>
      </w:r>
      <w:r w:rsidRPr="00811A8D">
        <w:rPr>
          <w:rFonts w:ascii="Arial" w:hAnsi="Arial" w:cs="Arial"/>
          <w:szCs w:val="24"/>
        </w:rPr>
        <w:lastRenderedPageBreak/>
        <w:t>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bookmarkStart w:id="6" w:name="P120"/>
      <w:bookmarkEnd w:id="6"/>
      <w:r w:rsidRPr="00811A8D">
        <w:rPr>
          <w:rFonts w:ascii="Arial" w:hAnsi="Arial" w:cs="Arial"/>
          <w:szCs w:val="24"/>
        </w:rPr>
        <w:t>2.6.3. Решение об отказе в проведении аукциона (форма приведена в Приложении N 4 к настоящему Административному регламенту).</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Срок предоставления муниципальной услуги,</w:t>
      </w:r>
    </w:p>
    <w:p w:rsidR="004A610E" w:rsidRPr="00811A8D" w:rsidRDefault="00C700F8">
      <w:pPr>
        <w:pStyle w:val="ConsPlusTitle0"/>
        <w:jc w:val="center"/>
        <w:rPr>
          <w:szCs w:val="24"/>
        </w:rPr>
      </w:pPr>
      <w:r w:rsidRPr="00811A8D">
        <w:rPr>
          <w:szCs w:val="24"/>
        </w:rPr>
        <w:t>в том числе с учетом необходимости обращения в организации,</w:t>
      </w:r>
    </w:p>
    <w:p w:rsidR="004A610E" w:rsidRPr="00811A8D" w:rsidRDefault="00C700F8">
      <w:pPr>
        <w:pStyle w:val="ConsPlusTitle0"/>
        <w:jc w:val="center"/>
        <w:rPr>
          <w:szCs w:val="24"/>
        </w:rPr>
      </w:pPr>
      <w:r w:rsidRPr="00811A8D">
        <w:rPr>
          <w:szCs w:val="24"/>
        </w:rPr>
        <w:t>участвующие в предоставлении муниципальной</w:t>
      </w:r>
    </w:p>
    <w:p w:rsidR="004A610E" w:rsidRPr="00811A8D" w:rsidRDefault="00C700F8">
      <w:pPr>
        <w:pStyle w:val="ConsPlusTitle0"/>
        <w:jc w:val="center"/>
        <w:rPr>
          <w:szCs w:val="24"/>
        </w:rPr>
      </w:pPr>
      <w:r w:rsidRPr="00811A8D">
        <w:rPr>
          <w:szCs w:val="24"/>
        </w:rPr>
        <w:t xml:space="preserve">услуги, срок приостановления предоставления </w:t>
      </w:r>
    </w:p>
    <w:p w:rsidR="004A610E" w:rsidRPr="00811A8D" w:rsidRDefault="00C700F8">
      <w:pPr>
        <w:pStyle w:val="ConsPlusTitle0"/>
        <w:jc w:val="center"/>
        <w:rPr>
          <w:szCs w:val="24"/>
        </w:rPr>
      </w:pPr>
      <w:r w:rsidRPr="00811A8D">
        <w:rPr>
          <w:szCs w:val="24"/>
        </w:rPr>
        <w:t>муниципальной услуги, срок выдачи (направления)</w:t>
      </w:r>
    </w:p>
    <w:p w:rsidR="004A610E" w:rsidRPr="00811A8D" w:rsidRDefault="00C700F8">
      <w:pPr>
        <w:pStyle w:val="ConsPlusTitle0"/>
        <w:jc w:val="center"/>
        <w:rPr>
          <w:szCs w:val="24"/>
        </w:rPr>
      </w:pPr>
      <w:r w:rsidRPr="00811A8D">
        <w:rPr>
          <w:szCs w:val="24"/>
        </w:rPr>
        <w:t>документов, являющихся результатом предоставления</w:t>
      </w:r>
    </w:p>
    <w:p w:rsidR="004A610E" w:rsidRPr="00811A8D" w:rsidRDefault="00C700F8">
      <w:pPr>
        <w:pStyle w:val="ConsPlusTitle0"/>
        <w:jc w:val="center"/>
        <w:rPr>
          <w:szCs w:val="24"/>
        </w:rPr>
      </w:pPr>
      <w:r w:rsidRPr="00811A8D">
        <w:rPr>
          <w:szCs w:val="24"/>
        </w:rPr>
        <w:t>муниципальной услуги</w:t>
      </w:r>
    </w:p>
    <w:p w:rsidR="004A610E" w:rsidRPr="00811A8D" w:rsidRDefault="004A610E">
      <w:pPr>
        <w:pStyle w:val="ConsPlusNormal0"/>
        <w:ind w:firstLine="540"/>
        <w:jc w:val="both"/>
        <w:rPr>
          <w:rFonts w:ascii="Arial" w:hAnsi="Arial" w:cs="Arial"/>
          <w:szCs w:val="24"/>
        </w:rPr>
      </w:pPr>
    </w:p>
    <w:p w:rsidR="00EA76B7" w:rsidRPr="00811A8D" w:rsidRDefault="00EA76B7" w:rsidP="00EA76B7">
      <w:pPr>
        <w:pStyle w:val="a7"/>
        <w:spacing w:before="0" w:beforeAutospacing="0" w:after="0" w:afterAutospacing="0" w:line="288" w:lineRule="atLeast"/>
        <w:ind w:firstLine="540"/>
        <w:jc w:val="both"/>
        <w:rPr>
          <w:rFonts w:ascii="Arial" w:hAnsi="Arial" w:cs="Arial"/>
        </w:rPr>
      </w:pPr>
      <w:r w:rsidRPr="00811A8D">
        <w:rPr>
          <w:rFonts w:ascii="Arial" w:hAnsi="Arial" w:cs="Arial"/>
        </w:rPr>
        <w:t>2.7. Срок исполнения муниципальной услуги не должен превышать 60 дней с момента публикации извещения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по адресу: www.torgi.gov.ru (далее - официальный сайт) до момента направления победителю договора купли-продажи земельного участка либо проекта договора аренды земельного участка.</w:t>
      </w:r>
    </w:p>
    <w:p w:rsidR="00EA76B7" w:rsidRPr="00811A8D" w:rsidRDefault="00EA76B7" w:rsidP="00EA76B7">
      <w:pPr>
        <w:pStyle w:val="ConsPlusNormal"/>
        <w:ind w:firstLine="709"/>
        <w:jc w:val="both"/>
        <w:rPr>
          <w:rFonts w:ascii="Arial" w:hAnsi="Arial" w:cs="Arial"/>
          <w:szCs w:val="24"/>
        </w:rPr>
      </w:pPr>
      <w:r w:rsidRPr="00811A8D">
        <w:rPr>
          <w:rFonts w:ascii="Arial" w:hAnsi="Arial" w:cs="Arial"/>
          <w:szCs w:val="24"/>
        </w:rPr>
        <w:t xml:space="preserve">(в редакции постановление администрации Анивского муниципального округа </w:t>
      </w:r>
      <w:r w:rsidR="001B7E8E" w:rsidRPr="00811A8D">
        <w:rPr>
          <w:rFonts w:ascii="Arial" w:hAnsi="Arial" w:cs="Arial"/>
          <w:szCs w:val="24"/>
        </w:rPr>
        <w:t>от 15.07.2022 № 1870-па</w:t>
      </w:r>
      <w:r w:rsidRPr="00811A8D">
        <w:rPr>
          <w:rFonts w:ascii="Arial" w:hAnsi="Arial" w:cs="Arial"/>
          <w:szCs w:val="24"/>
        </w:rPr>
        <w:t>)</w:t>
      </w:r>
    </w:p>
    <w:p w:rsidR="004A610E" w:rsidRPr="00811A8D" w:rsidRDefault="004A610E" w:rsidP="00EA76B7">
      <w:pPr>
        <w:pStyle w:val="ConsPlusNormal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Нормативные правовые акты, регулирующие предоставление</w:t>
      </w:r>
    </w:p>
    <w:p w:rsidR="004A610E" w:rsidRPr="00811A8D" w:rsidRDefault="00C700F8">
      <w:pPr>
        <w:pStyle w:val="ConsPlusTitle0"/>
        <w:jc w:val="center"/>
        <w:rPr>
          <w:szCs w:val="24"/>
        </w:rPr>
      </w:pPr>
      <w:r w:rsidRPr="00811A8D">
        <w:rPr>
          <w:szCs w:val="24"/>
        </w:rPr>
        <w:t>муниципальной услуги</w:t>
      </w:r>
    </w:p>
    <w:p w:rsidR="00EA76B7" w:rsidRPr="00811A8D" w:rsidRDefault="00EA76B7">
      <w:pPr>
        <w:pStyle w:val="ConsPlusNormal0"/>
        <w:ind w:firstLine="540"/>
        <w:jc w:val="both"/>
        <w:rPr>
          <w:rFonts w:ascii="Arial" w:hAnsi="Arial" w:cs="Arial"/>
          <w:szCs w:val="24"/>
        </w:rPr>
      </w:pPr>
      <w:bookmarkStart w:id="7" w:name="P136"/>
      <w:bookmarkEnd w:id="7"/>
    </w:p>
    <w:p w:rsidR="00FE419D" w:rsidRPr="00811A8D" w:rsidRDefault="003D1543" w:rsidP="00FE419D">
      <w:pPr>
        <w:pStyle w:val="ConsPlusNormal"/>
        <w:ind w:firstLine="709"/>
        <w:jc w:val="both"/>
        <w:rPr>
          <w:rFonts w:ascii="Arial" w:hAnsi="Arial" w:cs="Arial"/>
          <w:szCs w:val="24"/>
        </w:rPr>
      </w:pPr>
      <w:r w:rsidRPr="00811A8D">
        <w:rPr>
          <w:rFonts w:ascii="Arial" w:hAnsi="Arial" w:cs="Arial"/>
          <w:szCs w:val="24"/>
        </w:rPr>
        <w:t xml:space="preserve">(в редакции постановление администрации Анивского муниципального округа от </w:t>
      </w:r>
      <w:r w:rsidRPr="00811A8D">
        <w:rPr>
          <w:rFonts w:ascii="Arial" w:hAnsi="Arial" w:cs="Arial"/>
          <w:b/>
          <w:szCs w:val="24"/>
        </w:rPr>
        <w:t>12.08.2025 № 2602-па)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Исчерпывающий перечень документов, необходимых</w:t>
      </w:r>
    </w:p>
    <w:p w:rsidR="004A610E" w:rsidRPr="00811A8D" w:rsidRDefault="00C700F8">
      <w:pPr>
        <w:pStyle w:val="ConsPlusTitle0"/>
        <w:jc w:val="center"/>
        <w:rPr>
          <w:szCs w:val="24"/>
        </w:rPr>
      </w:pPr>
      <w:r w:rsidRPr="00811A8D">
        <w:rPr>
          <w:szCs w:val="24"/>
        </w:rPr>
        <w:t>в соответствии с нормативными правовыми актами</w:t>
      </w:r>
    </w:p>
    <w:p w:rsidR="004A610E" w:rsidRPr="00811A8D" w:rsidRDefault="00C700F8">
      <w:pPr>
        <w:pStyle w:val="ConsPlusTitle0"/>
        <w:jc w:val="center"/>
        <w:rPr>
          <w:szCs w:val="24"/>
        </w:rPr>
      </w:pPr>
      <w:r w:rsidRPr="00811A8D">
        <w:rPr>
          <w:szCs w:val="24"/>
        </w:rPr>
        <w:t>для предоставления муниципальной услуги</w:t>
      </w:r>
    </w:p>
    <w:p w:rsidR="004A610E" w:rsidRPr="00811A8D" w:rsidRDefault="00C700F8">
      <w:pPr>
        <w:pStyle w:val="ConsPlusTitle0"/>
        <w:jc w:val="center"/>
        <w:rPr>
          <w:szCs w:val="24"/>
        </w:rPr>
      </w:pPr>
      <w:r w:rsidRPr="00811A8D">
        <w:rPr>
          <w:szCs w:val="24"/>
        </w:rPr>
        <w:t>и услуг, которые являются необходимыми и обязательными</w:t>
      </w:r>
    </w:p>
    <w:p w:rsidR="004A610E" w:rsidRPr="00811A8D" w:rsidRDefault="00C700F8">
      <w:pPr>
        <w:pStyle w:val="ConsPlusTitle0"/>
        <w:jc w:val="center"/>
        <w:rPr>
          <w:szCs w:val="24"/>
        </w:rPr>
      </w:pPr>
      <w:r w:rsidRPr="00811A8D">
        <w:rPr>
          <w:szCs w:val="24"/>
        </w:rPr>
        <w:t>для предоставления муниципальной услуги,</w:t>
      </w:r>
    </w:p>
    <w:p w:rsidR="004A610E" w:rsidRPr="00811A8D" w:rsidRDefault="00C700F8">
      <w:pPr>
        <w:pStyle w:val="ConsPlusTitle0"/>
        <w:jc w:val="center"/>
        <w:rPr>
          <w:szCs w:val="24"/>
        </w:rPr>
      </w:pPr>
      <w:r w:rsidRPr="00811A8D">
        <w:rPr>
          <w:szCs w:val="24"/>
        </w:rPr>
        <w:t>подлежащих представлению заявителем, способы их получения</w:t>
      </w:r>
    </w:p>
    <w:p w:rsidR="004A610E" w:rsidRPr="00811A8D" w:rsidRDefault="00C700F8">
      <w:pPr>
        <w:pStyle w:val="ConsPlusTitle0"/>
        <w:jc w:val="center"/>
        <w:rPr>
          <w:szCs w:val="24"/>
        </w:rPr>
      </w:pPr>
      <w:r w:rsidRPr="00811A8D">
        <w:rPr>
          <w:szCs w:val="24"/>
        </w:rPr>
        <w:t>заявителем, в том числе в электронной форме,</w:t>
      </w:r>
    </w:p>
    <w:p w:rsidR="004A610E" w:rsidRPr="00811A8D" w:rsidRDefault="00C700F8">
      <w:pPr>
        <w:pStyle w:val="ConsPlusTitle0"/>
        <w:jc w:val="center"/>
        <w:rPr>
          <w:szCs w:val="24"/>
        </w:rPr>
      </w:pPr>
      <w:r w:rsidRPr="00811A8D">
        <w:rPr>
          <w:szCs w:val="24"/>
        </w:rPr>
        <w:t>порядок их представления</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bookmarkStart w:id="8" w:name="P147"/>
      <w:bookmarkEnd w:id="8"/>
      <w:r w:rsidRPr="00811A8D">
        <w:rPr>
          <w:rFonts w:ascii="Arial" w:hAnsi="Arial" w:cs="Arial"/>
          <w:szCs w:val="24"/>
        </w:rPr>
        <w:t>2.9. Для получения муниципальной услуги заявитель представляет:</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2.9.1. Заявления о предоставлении муниципальной услуги по форме, содержащейся в Приложениях N 5, 6 к настоящему Административному регламенту.</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заявлении также указывается один из следующих способов направления результата предоставления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lastRenderedPageBreak/>
        <w:t>в форме электронного документа в личном кабинете на ЕПГУ;</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на бумажном носителе в Уполномоченном органе, многофункциональном центре.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2.9.2. Документ, удостоверяющий личность заявителя, представителя.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2.9.3. Схема расположения земельного участка (в случае направления заявления об утверждении схемы расположения земельного участка).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2.10. Заявления и прилагаемые документы, указанные в 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Исчерпывающий перечень документов, необходимых</w:t>
      </w:r>
    </w:p>
    <w:p w:rsidR="004A610E" w:rsidRPr="00811A8D" w:rsidRDefault="00C700F8">
      <w:pPr>
        <w:pStyle w:val="ConsPlusTitle0"/>
        <w:jc w:val="center"/>
        <w:rPr>
          <w:szCs w:val="24"/>
        </w:rPr>
      </w:pPr>
      <w:r w:rsidRPr="00811A8D">
        <w:rPr>
          <w:szCs w:val="24"/>
        </w:rPr>
        <w:t>в соответствии с нормативными правовыми актами</w:t>
      </w:r>
    </w:p>
    <w:p w:rsidR="004A610E" w:rsidRPr="00811A8D" w:rsidRDefault="00C700F8">
      <w:pPr>
        <w:pStyle w:val="ConsPlusTitle0"/>
        <w:jc w:val="center"/>
        <w:rPr>
          <w:szCs w:val="24"/>
        </w:rPr>
      </w:pPr>
      <w:r w:rsidRPr="00811A8D">
        <w:rPr>
          <w:szCs w:val="24"/>
        </w:rPr>
        <w:t>для предоставления муниципальной услуги,</w:t>
      </w:r>
    </w:p>
    <w:p w:rsidR="004A610E" w:rsidRPr="00811A8D" w:rsidRDefault="00C700F8">
      <w:pPr>
        <w:pStyle w:val="ConsPlusTitle0"/>
        <w:jc w:val="center"/>
        <w:rPr>
          <w:szCs w:val="24"/>
        </w:rPr>
      </w:pPr>
      <w:r w:rsidRPr="00811A8D">
        <w:rPr>
          <w:szCs w:val="24"/>
        </w:rPr>
        <w:t>которые находятся в распоряжении государственных органов,</w:t>
      </w:r>
    </w:p>
    <w:p w:rsidR="004A610E" w:rsidRPr="00811A8D" w:rsidRDefault="00C700F8">
      <w:pPr>
        <w:pStyle w:val="ConsPlusTitle0"/>
        <w:jc w:val="center"/>
        <w:rPr>
          <w:szCs w:val="24"/>
        </w:rPr>
      </w:pPr>
      <w:r w:rsidRPr="00811A8D">
        <w:rPr>
          <w:szCs w:val="24"/>
        </w:rPr>
        <w:t>органов местного самоуправления и иных органов, участвующих</w:t>
      </w:r>
    </w:p>
    <w:p w:rsidR="004A610E" w:rsidRPr="00811A8D" w:rsidRDefault="00C700F8">
      <w:pPr>
        <w:pStyle w:val="ConsPlusTitle0"/>
        <w:jc w:val="center"/>
        <w:rPr>
          <w:szCs w:val="24"/>
        </w:rPr>
      </w:pPr>
      <w:r w:rsidRPr="00811A8D">
        <w:rPr>
          <w:szCs w:val="24"/>
        </w:rPr>
        <w:t>в предоставлении государственных или муниципальных услуг</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bookmarkStart w:id="9" w:name="P174"/>
      <w:bookmarkEnd w:id="9"/>
      <w:r w:rsidRPr="00811A8D">
        <w:rPr>
          <w:rFonts w:ascii="Arial" w:hAnsi="Arial" w:cs="Arial"/>
          <w:szCs w:val="24"/>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2.11.1. Сведения из Единого государственного реестра юридических лиц;</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2.11.2. Сведения из Единого государственного реестра индивидуальных предпринимателей;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2.11.3. Выписка из Единого государственного реестра недвижимости об объекте недвижимости;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2.11.4.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4A610E" w:rsidRPr="00811A8D" w:rsidRDefault="00C700F8">
      <w:pPr>
        <w:pStyle w:val="ConsPlusNormal0"/>
        <w:spacing w:before="240"/>
        <w:ind w:firstLine="540"/>
        <w:jc w:val="both"/>
        <w:rPr>
          <w:rFonts w:ascii="Arial" w:hAnsi="Arial" w:cs="Arial"/>
          <w:szCs w:val="24"/>
        </w:rPr>
      </w:pPr>
      <w:bookmarkStart w:id="10" w:name="P179"/>
      <w:bookmarkEnd w:id="10"/>
      <w:r w:rsidRPr="00811A8D">
        <w:rPr>
          <w:rFonts w:ascii="Arial" w:hAnsi="Arial" w:cs="Arial"/>
          <w:szCs w:val="24"/>
        </w:rPr>
        <w:t>2.12. При предоставлении муниципальной услуги запрещается требовать от заявителя: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Представления документов и информации, которые в соответствии с нормативными правовыми актами Российской Федерации,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2.12.2.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966E6" w:rsidRPr="00811A8D" w:rsidRDefault="00C700F8" w:rsidP="007966E6">
      <w:pPr>
        <w:pStyle w:val="ConsPlusNormal0"/>
        <w:spacing w:before="240"/>
        <w:ind w:firstLine="540"/>
        <w:jc w:val="both"/>
        <w:rPr>
          <w:rFonts w:ascii="Arial" w:hAnsi="Arial" w:cs="Arial"/>
          <w:szCs w:val="24"/>
        </w:rPr>
      </w:pPr>
      <w:r w:rsidRPr="00811A8D">
        <w:rPr>
          <w:rFonts w:ascii="Arial" w:hAnsi="Arial" w:cs="Arial"/>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7966E6" w:rsidRPr="00811A8D" w:rsidRDefault="007966E6" w:rsidP="007966E6">
      <w:pPr>
        <w:spacing w:line="288" w:lineRule="atLeast"/>
        <w:ind w:firstLine="540"/>
        <w:jc w:val="both"/>
        <w:rPr>
          <w:rFonts w:ascii="Arial" w:eastAsia="Times New Roman" w:hAnsi="Arial" w:cs="Arial"/>
          <w:sz w:val="24"/>
          <w:szCs w:val="24"/>
        </w:rPr>
      </w:pPr>
      <w:r w:rsidRPr="00811A8D">
        <w:rPr>
          <w:rFonts w:ascii="Arial" w:eastAsia="Times New Roman" w:hAnsi="Arial" w:cs="Arial"/>
          <w:sz w:val="24"/>
          <w:szCs w:val="24"/>
        </w:rPr>
        <w:t xml:space="preserve">2.12.3. предоставления на бумажном носителе документов и информации, электронные образы которых ранее были заверены в соответствии с </w:t>
      </w:r>
      <w:r w:rsidRPr="00432704">
        <w:rPr>
          <w:rFonts w:ascii="Arial" w:eastAsia="Times New Roman" w:hAnsi="Arial" w:cs="Arial"/>
          <w:sz w:val="24"/>
          <w:szCs w:val="24"/>
        </w:rPr>
        <w:t>пунктом 7.2 части 1 статьи 16</w:t>
      </w:r>
      <w:r w:rsidRPr="00811A8D">
        <w:rPr>
          <w:rFonts w:ascii="Arial" w:eastAsia="Times New Roman" w:hAnsi="Arial" w:cs="Arial"/>
          <w:sz w:val="24"/>
          <w:szCs w:val="24"/>
        </w:rPr>
        <w:t xml:space="preserve"> ФЗ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966E6" w:rsidRPr="00811A8D" w:rsidRDefault="007966E6" w:rsidP="007966E6">
      <w:pPr>
        <w:spacing w:line="288" w:lineRule="atLeast"/>
        <w:ind w:firstLine="540"/>
        <w:jc w:val="both"/>
        <w:rPr>
          <w:rFonts w:ascii="Arial" w:eastAsia="Times New Roman" w:hAnsi="Arial" w:cs="Arial"/>
          <w:sz w:val="24"/>
          <w:szCs w:val="24"/>
        </w:rPr>
      </w:pPr>
      <w:r w:rsidRPr="00811A8D">
        <w:rPr>
          <w:rFonts w:ascii="Arial" w:hAnsi="Arial" w:cs="Arial"/>
          <w:sz w:val="24"/>
          <w:szCs w:val="24"/>
        </w:rPr>
        <w:t>(в редакции постановление администрации Анивского муниципального округа от 15.07.2022 № 1870-па)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Исчерпывающий перечень оснований для отказа в приеме</w:t>
      </w:r>
    </w:p>
    <w:p w:rsidR="004A610E" w:rsidRPr="00811A8D" w:rsidRDefault="00C700F8">
      <w:pPr>
        <w:pStyle w:val="ConsPlusTitle0"/>
        <w:jc w:val="center"/>
        <w:rPr>
          <w:szCs w:val="24"/>
        </w:rPr>
      </w:pPr>
      <w:r w:rsidRPr="00811A8D">
        <w:rPr>
          <w:szCs w:val="24"/>
        </w:rPr>
        <w:t>документов, необходимых для предоставления</w:t>
      </w:r>
    </w:p>
    <w:p w:rsidR="004A610E" w:rsidRPr="00811A8D" w:rsidRDefault="00C700F8">
      <w:pPr>
        <w:pStyle w:val="ConsPlusTitle0"/>
        <w:jc w:val="center"/>
        <w:rPr>
          <w:szCs w:val="24"/>
        </w:rPr>
      </w:pPr>
      <w:r w:rsidRPr="00811A8D">
        <w:rPr>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bookmarkStart w:id="11" w:name="P192"/>
      <w:bookmarkEnd w:id="11"/>
      <w:r w:rsidRPr="00811A8D">
        <w:rPr>
          <w:rFonts w:ascii="Arial" w:hAnsi="Arial" w:cs="Arial"/>
          <w:szCs w:val="24"/>
        </w:rPr>
        <w:t>2.13. Основаниями для отказа в приеме к рассмотрению документов, необходимых для предоставления муниципальной услуги, являются: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2.13.1. представление неполного комплекта документов;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2.13.2. представленные документы утратили силу на момент обращения за услугой;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2.13.5. несоблюдение установленных статьей 11 Федерального закона от 6 апреля 2011 года N 63-ФЗ "Об электронной подписи" условий признания </w:t>
      </w:r>
      <w:proofErr w:type="gramStart"/>
      <w:r w:rsidRPr="00811A8D">
        <w:rPr>
          <w:rFonts w:ascii="Arial" w:hAnsi="Arial" w:cs="Arial"/>
          <w:szCs w:val="24"/>
        </w:rPr>
        <w:t>действительности</w:t>
      </w:r>
      <w:proofErr w:type="gramEnd"/>
      <w:r w:rsidRPr="00811A8D">
        <w:rPr>
          <w:rFonts w:ascii="Arial" w:hAnsi="Arial" w:cs="Arial"/>
          <w:szCs w:val="24"/>
        </w:rPr>
        <w:t xml:space="preserve"> усиленной квалифицированной электронной подписи;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2.13.6. подача запроса о предоставлении услуги и документов, необходимых для </w:t>
      </w:r>
      <w:r w:rsidRPr="00811A8D">
        <w:rPr>
          <w:rFonts w:ascii="Arial" w:hAnsi="Arial" w:cs="Arial"/>
          <w:szCs w:val="24"/>
        </w:rPr>
        <w:lastRenderedPageBreak/>
        <w:t>предоставления услуги, в электронной форме с нарушением установленных требований;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2.13.7. неполное заполнение полей в форме заявления, в том числе в интерактивной форме заявления на ЕПГУ;</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2.13.8. обращение за предоставлением иной государственной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2.13.9. Запрос подан лицом, не имеющим полномочий представлять интересы Заявителя.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2.14. Решение об отказе в приеме документов, необходимых для предоставления муницип</w:t>
      </w:r>
      <w:r w:rsidR="00AA79E0" w:rsidRPr="00811A8D">
        <w:rPr>
          <w:rFonts w:ascii="Arial" w:hAnsi="Arial" w:cs="Arial"/>
          <w:szCs w:val="24"/>
        </w:rPr>
        <w:t>альной</w:t>
      </w:r>
      <w:r w:rsidRPr="00811A8D">
        <w:rPr>
          <w:rFonts w:ascii="Arial" w:hAnsi="Arial" w:cs="Arial"/>
          <w:szCs w:val="24"/>
        </w:rPr>
        <w:t xml:space="preserve"> услуги, по форме, приведенной в приложении N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2.15. Отказ в приеме документов, необходимых для </w:t>
      </w:r>
      <w:r w:rsidR="00AA79E0" w:rsidRPr="00811A8D">
        <w:rPr>
          <w:rFonts w:ascii="Arial" w:hAnsi="Arial" w:cs="Arial"/>
          <w:szCs w:val="24"/>
        </w:rPr>
        <w:t>предоставления муниципальной</w:t>
      </w:r>
      <w:r w:rsidRPr="00811A8D">
        <w:rPr>
          <w:rFonts w:ascii="Arial" w:hAnsi="Arial" w:cs="Arial"/>
          <w:szCs w:val="24"/>
        </w:rPr>
        <w:t xml:space="preserve"> услуги, не препятствует повторному обращению Заявителя за п</w:t>
      </w:r>
      <w:r w:rsidR="00AA79E0" w:rsidRPr="00811A8D">
        <w:rPr>
          <w:rFonts w:ascii="Arial" w:hAnsi="Arial" w:cs="Arial"/>
          <w:szCs w:val="24"/>
        </w:rPr>
        <w:t>редоставлением муниципальной</w:t>
      </w:r>
      <w:r w:rsidRPr="00811A8D">
        <w:rPr>
          <w:rFonts w:ascii="Arial" w:hAnsi="Arial" w:cs="Arial"/>
          <w:szCs w:val="24"/>
        </w:rPr>
        <w:t xml:space="preserve">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Исчерпывающий перечень оснований</w:t>
      </w:r>
    </w:p>
    <w:p w:rsidR="004A610E" w:rsidRPr="00811A8D" w:rsidRDefault="00C700F8">
      <w:pPr>
        <w:pStyle w:val="ConsPlusTitle0"/>
        <w:jc w:val="center"/>
        <w:rPr>
          <w:szCs w:val="24"/>
        </w:rPr>
      </w:pPr>
      <w:r w:rsidRPr="00811A8D">
        <w:rPr>
          <w:szCs w:val="24"/>
        </w:rPr>
        <w:t>для приостановления или отказа в предоставлении</w:t>
      </w:r>
    </w:p>
    <w:p w:rsidR="004A610E" w:rsidRPr="00811A8D" w:rsidRDefault="00AA79E0">
      <w:pPr>
        <w:pStyle w:val="ConsPlusTitle0"/>
        <w:jc w:val="center"/>
        <w:rPr>
          <w:szCs w:val="24"/>
        </w:rPr>
      </w:pPr>
      <w:r w:rsidRPr="00811A8D">
        <w:rPr>
          <w:szCs w:val="24"/>
        </w:rPr>
        <w:t>муниципальной</w:t>
      </w:r>
      <w:r w:rsidR="00C700F8" w:rsidRPr="00811A8D">
        <w:rPr>
          <w:szCs w:val="24"/>
        </w:rPr>
        <w:t xml:space="preserve">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2.16. Основание для приостановления предоставления промежуточн</w:t>
      </w:r>
      <w:r w:rsidR="0007082F" w:rsidRPr="00811A8D">
        <w:rPr>
          <w:rFonts w:ascii="Arial" w:hAnsi="Arial" w:cs="Arial"/>
          <w:szCs w:val="24"/>
        </w:rPr>
        <w:t>ого результата муниципальной</w:t>
      </w:r>
      <w:r w:rsidRPr="00811A8D">
        <w:rPr>
          <w:rFonts w:ascii="Arial" w:hAnsi="Arial" w:cs="Arial"/>
          <w:szCs w:val="24"/>
        </w:rPr>
        <w:t xml:space="preserve"> услуги, предусмотренного пунктом 2.5 настоящего Административного регламента: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Решение о приостановлении рассмотрения заявления об утверждении схемы расположения земельного участка по форме, приведенной в приложении N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4A610E" w:rsidRPr="00811A8D" w:rsidRDefault="0007082F">
      <w:pPr>
        <w:pStyle w:val="ConsPlusNormal0"/>
        <w:spacing w:before="240"/>
        <w:ind w:firstLine="540"/>
        <w:jc w:val="both"/>
        <w:rPr>
          <w:rFonts w:ascii="Arial" w:hAnsi="Arial" w:cs="Arial"/>
          <w:szCs w:val="24"/>
        </w:rPr>
      </w:pPr>
      <w:r w:rsidRPr="00811A8D">
        <w:rPr>
          <w:rFonts w:ascii="Arial" w:hAnsi="Arial" w:cs="Arial"/>
          <w:szCs w:val="24"/>
        </w:rPr>
        <w:t>Предоставление муниципальной</w:t>
      </w:r>
      <w:r w:rsidR="00C700F8" w:rsidRPr="00811A8D">
        <w:rPr>
          <w:rFonts w:ascii="Arial" w:hAnsi="Arial" w:cs="Arial"/>
          <w:szCs w:val="24"/>
        </w:rPr>
        <w:t xml:space="preserve">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A610E" w:rsidRPr="00811A8D" w:rsidRDefault="00C700F8">
      <w:pPr>
        <w:pStyle w:val="ConsPlusNormal0"/>
        <w:spacing w:before="240"/>
        <w:ind w:firstLine="540"/>
        <w:jc w:val="both"/>
        <w:rPr>
          <w:rFonts w:ascii="Arial" w:hAnsi="Arial" w:cs="Arial"/>
          <w:szCs w:val="24"/>
        </w:rPr>
      </w:pPr>
      <w:bookmarkStart w:id="12" w:name="P213"/>
      <w:bookmarkEnd w:id="12"/>
      <w:r w:rsidRPr="00811A8D">
        <w:rPr>
          <w:rFonts w:ascii="Arial" w:hAnsi="Arial" w:cs="Arial"/>
          <w:szCs w:val="24"/>
        </w:rPr>
        <w:t>2.17. Основания для отказа в предоставлении промежуточн</w:t>
      </w:r>
      <w:r w:rsidR="0007082F" w:rsidRPr="00811A8D">
        <w:rPr>
          <w:rFonts w:ascii="Arial" w:hAnsi="Arial" w:cs="Arial"/>
          <w:szCs w:val="24"/>
        </w:rPr>
        <w:t>ого результата муниципальной</w:t>
      </w:r>
      <w:r w:rsidRPr="00811A8D">
        <w:rPr>
          <w:rFonts w:ascii="Arial" w:hAnsi="Arial" w:cs="Arial"/>
          <w:szCs w:val="24"/>
        </w:rPr>
        <w:t xml:space="preserve"> услуги, предусмотренной пунктом 2.5 настоящего Административного регламента: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2.17.1.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N 762 "Об </w:t>
      </w:r>
      <w:r w:rsidRPr="00811A8D">
        <w:rPr>
          <w:rFonts w:ascii="Arial" w:hAnsi="Arial" w:cs="Arial"/>
          <w:szCs w:val="24"/>
        </w:rPr>
        <w:lastRenderedPageBreak/>
        <w:t>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2.17.2. в соответствии с пунктами 2 - 5 пункта 16 статьи 11.10 Земельного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2.17.3. не представлено в письменной форме согласие лиц, указанных в пункте 4 статьи 11.2 Земельного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2.17.5. в соответствии с подпунктами 5 - 9, 13 - 19 пункта 8 статьи 39.11 Земельного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не отнесен к определенной категории земель;</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lastRenderedPageBreak/>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расположен в границах территории, в отношении которой заключен договор о ее комплексном развитии;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отношении земельного участка принято решение о предварительном согласовании его предоставления;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A610E" w:rsidRPr="00811A8D" w:rsidRDefault="00C700F8" w:rsidP="0007082F">
      <w:pPr>
        <w:pStyle w:val="ConsPlusNormal0"/>
        <w:spacing w:before="240"/>
        <w:ind w:firstLine="540"/>
        <w:jc w:val="both"/>
        <w:rPr>
          <w:rFonts w:ascii="Arial" w:hAnsi="Arial" w:cs="Arial"/>
          <w:szCs w:val="24"/>
        </w:rPr>
      </w:pPr>
      <w:r w:rsidRPr="00811A8D">
        <w:rPr>
          <w:rFonts w:ascii="Arial" w:hAnsi="Arial" w:cs="Arial"/>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A610E" w:rsidRPr="00811A8D" w:rsidRDefault="00C700F8">
      <w:pPr>
        <w:pStyle w:val="ConsPlusNormal0"/>
        <w:spacing w:before="300"/>
        <w:ind w:firstLine="540"/>
        <w:jc w:val="both"/>
        <w:rPr>
          <w:rFonts w:ascii="Arial" w:hAnsi="Arial" w:cs="Arial"/>
          <w:szCs w:val="24"/>
        </w:rPr>
      </w:pPr>
      <w:r w:rsidRPr="00811A8D">
        <w:rPr>
          <w:rFonts w:ascii="Arial" w:hAnsi="Arial" w:cs="Arial"/>
          <w:szCs w:val="24"/>
        </w:rPr>
        <w:lastRenderedPageBreak/>
        <w:t>2.18. Оснований для приостановления предоставления результатов</w:t>
      </w:r>
      <w:r w:rsidR="0007082F" w:rsidRPr="00811A8D">
        <w:rPr>
          <w:rFonts w:ascii="Arial" w:hAnsi="Arial" w:cs="Arial"/>
          <w:szCs w:val="24"/>
        </w:rPr>
        <w:t xml:space="preserve"> муниципальной</w:t>
      </w:r>
      <w:r w:rsidRPr="00811A8D">
        <w:rPr>
          <w:rFonts w:ascii="Arial" w:hAnsi="Arial" w:cs="Arial"/>
          <w:szCs w:val="24"/>
        </w:rPr>
        <w:t xml:space="preserve"> услуги, предусмотренной </w:t>
      </w:r>
      <w:r w:rsidR="0007082F" w:rsidRPr="00811A8D">
        <w:rPr>
          <w:rFonts w:ascii="Arial" w:hAnsi="Arial" w:cs="Arial"/>
          <w:szCs w:val="24"/>
        </w:rPr>
        <w:t>пунктом</w:t>
      </w:r>
      <w:r w:rsidRPr="00811A8D">
        <w:rPr>
          <w:rFonts w:ascii="Arial" w:hAnsi="Arial" w:cs="Arial"/>
          <w:szCs w:val="24"/>
        </w:rPr>
        <w:t xml:space="preserve"> 2.6.3 настоящего Административного регламента, законодательством Российской Федерации не предусмотрено.</w:t>
      </w:r>
    </w:p>
    <w:p w:rsidR="004A610E" w:rsidRPr="00811A8D" w:rsidRDefault="00C700F8">
      <w:pPr>
        <w:pStyle w:val="ConsPlusNormal0"/>
        <w:spacing w:before="240"/>
        <w:ind w:firstLine="540"/>
        <w:jc w:val="both"/>
        <w:rPr>
          <w:rFonts w:ascii="Arial" w:hAnsi="Arial" w:cs="Arial"/>
          <w:szCs w:val="24"/>
        </w:rPr>
      </w:pPr>
      <w:bookmarkStart w:id="13" w:name="P238"/>
      <w:bookmarkEnd w:id="13"/>
      <w:r w:rsidRPr="00811A8D">
        <w:rPr>
          <w:rFonts w:ascii="Arial" w:hAnsi="Arial" w:cs="Arial"/>
          <w:szCs w:val="24"/>
        </w:rPr>
        <w:t xml:space="preserve">2.19. Основания для отказа в предоставлении результатов государственной (муниципальной) услуги, предусмотренной </w:t>
      </w:r>
      <w:r w:rsidR="0007082F" w:rsidRPr="00811A8D">
        <w:rPr>
          <w:rFonts w:ascii="Arial" w:hAnsi="Arial" w:cs="Arial"/>
          <w:szCs w:val="24"/>
        </w:rPr>
        <w:t>пунктом</w:t>
      </w:r>
      <w:r w:rsidRPr="00811A8D">
        <w:rPr>
          <w:rFonts w:ascii="Arial" w:hAnsi="Arial" w:cs="Arial"/>
          <w:szCs w:val="24"/>
        </w:rPr>
        <w:t xml:space="preserve"> 2.6.3 настоящего Административного регламента: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2.19.1. в соответствии с пунктом 8 статьи 39.11 Земельного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не отнесен к определенной категории земель;</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811A8D">
        <w:rPr>
          <w:rFonts w:ascii="Arial" w:hAnsi="Arial" w:cs="Arial"/>
          <w:szCs w:val="24"/>
        </w:rPr>
        <w:lastRenderedPageBreak/>
        <w:t>статьей 39.36 Земельного кодекса Российской Федерации;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расположен в границах территории, в отношении которой заключен договор о ее комплексном развитии;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отношении земельного участка принято решение о предварительном согласовании его предоставления;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lastRenderedPageBreak/>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2.19.2.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A610E" w:rsidRPr="00811A8D" w:rsidRDefault="004A610E">
      <w:pPr>
        <w:pStyle w:val="ConsPlusNormal0"/>
        <w:ind w:firstLine="540"/>
        <w:jc w:val="both"/>
        <w:rPr>
          <w:rFonts w:ascii="Arial" w:hAnsi="Arial" w:cs="Arial"/>
          <w:szCs w:val="24"/>
        </w:rPr>
      </w:pPr>
    </w:p>
    <w:p w:rsidR="004A610E" w:rsidRPr="00811A8D" w:rsidRDefault="00C700F8" w:rsidP="0007082F">
      <w:pPr>
        <w:pStyle w:val="ConsPlusTitle0"/>
        <w:jc w:val="center"/>
        <w:outlineLvl w:val="2"/>
        <w:rPr>
          <w:szCs w:val="24"/>
        </w:rPr>
      </w:pPr>
      <w:r w:rsidRPr="00811A8D">
        <w:rPr>
          <w:szCs w:val="24"/>
        </w:rPr>
        <w:t>Перечень услуг, которые являются необходимыми</w:t>
      </w:r>
      <w:r w:rsidR="0007082F" w:rsidRPr="00811A8D">
        <w:rPr>
          <w:szCs w:val="24"/>
        </w:rPr>
        <w:t xml:space="preserve"> </w:t>
      </w:r>
      <w:r w:rsidRPr="00811A8D">
        <w:rPr>
          <w:szCs w:val="24"/>
        </w:rPr>
        <w:t>и обязательными для предоставлен</w:t>
      </w:r>
      <w:r w:rsidR="0007082F" w:rsidRPr="00811A8D">
        <w:rPr>
          <w:szCs w:val="24"/>
        </w:rPr>
        <w:t>ия муниципальной</w:t>
      </w:r>
      <w:r w:rsidRPr="00811A8D">
        <w:rPr>
          <w:szCs w:val="24"/>
        </w:rPr>
        <w:t xml:space="preserve"> услуги, в том числе сведения о документе</w:t>
      </w:r>
    </w:p>
    <w:p w:rsidR="004A610E" w:rsidRPr="00811A8D" w:rsidRDefault="00C700F8" w:rsidP="0007082F">
      <w:pPr>
        <w:pStyle w:val="ConsPlusTitle0"/>
        <w:jc w:val="center"/>
        <w:rPr>
          <w:szCs w:val="24"/>
        </w:rPr>
      </w:pPr>
      <w:r w:rsidRPr="00811A8D">
        <w:rPr>
          <w:szCs w:val="24"/>
        </w:rPr>
        <w:t>(документах), выдаваемом (выдаваемых) организациями,</w:t>
      </w:r>
      <w:r w:rsidR="0007082F" w:rsidRPr="00811A8D">
        <w:rPr>
          <w:szCs w:val="24"/>
        </w:rPr>
        <w:t xml:space="preserve"> </w:t>
      </w:r>
      <w:r w:rsidRPr="00811A8D">
        <w:rPr>
          <w:szCs w:val="24"/>
        </w:rPr>
        <w:t xml:space="preserve">участвующими </w:t>
      </w:r>
      <w:r w:rsidR="0007082F" w:rsidRPr="00811A8D">
        <w:rPr>
          <w:szCs w:val="24"/>
        </w:rPr>
        <w:t xml:space="preserve">в предоставлении муниципальной </w:t>
      </w:r>
      <w:r w:rsidRPr="00811A8D">
        <w:rPr>
          <w:szCs w:val="24"/>
        </w:rPr>
        <w:t>услуги</w:t>
      </w:r>
    </w:p>
    <w:p w:rsidR="004A610E" w:rsidRPr="00811A8D" w:rsidRDefault="004A610E">
      <w:pPr>
        <w:pStyle w:val="ConsPlusNormal0"/>
        <w:ind w:firstLine="540"/>
        <w:jc w:val="both"/>
        <w:rPr>
          <w:rFonts w:ascii="Arial" w:hAnsi="Arial" w:cs="Arial"/>
          <w:szCs w:val="24"/>
        </w:rPr>
      </w:pPr>
    </w:p>
    <w:p w:rsidR="004A610E" w:rsidRPr="00811A8D" w:rsidRDefault="003D1543">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12.08.2025 № 2602-па)</w:t>
      </w:r>
    </w:p>
    <w:p w:rsidR="004A610E" w:rsidRPr="00811A8D" w:rsidRDefault="00C700F8">
      <w:pPr>
        <w:pStyle w:val="ConsPlusTitle0"/>
        <w:jc w:val="center"/>
        <w:outlineLvl w:val="2"/>
        <w:rPr>
          <w:szCs w:val="24"/>
        </w:rPr>
      </w:pPr>
      <w:r w:rsidRPr="00811A8D">
        <w:rPr>
          <w:szCs w:val="24"/>
        </w:rPr>
        <w:t>Порядок, размер и основания взимания государственной пошлины</w:t>
      </w:r>
    </w:p>
    <w:p w:rsidR="004A610E" w:rsidRPr="00811A8D" w:rsidRDefault="00C700F8">
      <w:pPr>
        <w:pStyle w:val="ConsPlusTitle0"/>
        <w:jc w:val="center"/>
        <w:rPr>
          <w:szCs w:val="24"/>
        </w:rPr>
      </w:pPr>
      <w:r w:rsidRPr="00811A8D">
        <w:rPr>
          <w:szCs w:val="24"/>
        </w:rPr>
        <w:t>или иной оплаты, взимаемой за предоставление</w:t>
      </w:r>
    </w:p>
    <w:p w:rsidR="004A610E" w:rsidRPr="00811A8D" w:rsidRDefault="0007082F">
      <w:pPr>
        <w:pStyle w:val="ConsPlusTitle0"/>
        <w:jc w:val="center"/>
        <w:rPr>
          <w:szCs w:val="24"/>
        </w:rPr>
      </w:pPr>
      <w:r w:rsidRPr="00811A8D">
        <w:rPr>
          <w:szCs w:val="24"/>
        </w:rPr>
        <w:t>муниципальной</w:t>
      </w:r>
      <w:r w:rsidR="00C700F8" w:rsidRPr="00811A8D">
        <w:rPr>
          <w:szCs w:val="24"/>
        </w:rPr>
        <w:t xml:space="preserve">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2.21. Предоставление муниципальной услуги осуществляется бесплатно.</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7082F" w:rsidRPr="00811A8D">
        <w:rPr>
          <w:rFonts w:ascii="Arial" w:hAnsi="Arial" w:cs="Arial"/>
          <w:szCs w:val="24"/>
        </w:rPr>
        <w:t>муниципальной</w:t>
      </w:r>
      <w:r w:rsidRPr="00811A8D">
        <w:rPr>
          <w:rFonts w:ascii="Arial" w:hAnsi="Arial" w:cs="Arial"/>
          <w:szCs w:val="24"/>
        </w:rPr>
        <w:t xml:space="preserve"> услуги, включая информацию о методике расчета размера такой платы.</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2.22. Услуги, необходимые и обязательные для </w:t>
      </w:r>
      <w:r w:rsidR="0007082F" w:rsidRPr="00811A8D">
        <w:rPr>
          <w:rFonts w:ascii="Arial" w:hAnsi="Arial" w:cs="Arial"/>
          <w:szCs w:val="24"/>
        </w:rPr>
        <w:t>предоставления муниципальной</w:t>
      </w:r>
      <w:r w:rsidRPr="00811A8D">
        <w:rPr>
          <w:rFonts w:ascii="Arial" w:hAnsi="Arial" w:cs="Arial"/>
          <w:szCs w:val="24"/>
        </w:rPr>
        <w:t xml:space="preserve"> услуги, отсутствуют.</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Максимальный срок ожидания в очереди при подаче запроса</w:t>
      </w:r>
    </w:p>
    <w:p w:rsidR="004A610E" w:rsidRPr="00811A8D" w:rsidRDefault="00C700F8">
      <w:pPr>
        <w:pStyle w:val="ConsPlusTitle0"/>
        <w:jc w:val="center"/>
        <w:rPr>
          <w:szCs w:val="24"/>
        </w:rPr>
      </w:pPr>
      <w:r w:rsidRPr="00811A8D">
        <w:rPr>
          <w:szCs w:val="24"/>
        </w:rPr>
        <w:t xml:space="preserve">о предоставлении </w:t>
      </w:r>
      <w:r w:rsidR="0007082F" w:rsidRPr="00811A8D">
        <w:rPr>
          <w:szCs w:val="24"/>
        </w:rPr>
        <w:t>муниципальной</w:t>
      </w:r>
      <w:r w:rsidRPr="00811A8D">
        <w:rPr>
          <w:szCs w:val="24"/>
        </w:rPr>
        <w:t xml:space="preserve"> услуги</w:t>
      </w:r>
    </w:p>
    <w:p w:rsidR="004A610E" w:rsidRPr="00811A8D" w:rsidRDefault="00C700F8">
      <w:pPr>
        <w:pStyle w:val="ConsPlusTitle0"/>
        <w:jc w:val="center"/>
        <w:rPr>
          <w:szCs w:val="24"/>
        </w:rPr>
      </w:pPr>
      <w:r w:rsidRPr="00811A8D">
        <w:rPr>
          <w:szCs w:val="24"/>
        </w:rPr>
        <w:t>и при получении результата предоставления</w:t>
      </w:r>
    </w:p>
    <w:p w:rsidR="004A610E" w:rsidRPr="00811A8D" w:rsidRDefault="0007082F">
      <w:pPr>
        <w:pStyle w:val="ConsPlusTitle0"/>
        <w:jc w:val="center"/>
        <w:rPr>
          <w:szCs w:val="24"/>
        </w:rPr>
      </w:pPr>
      <w:r w:rsidRPr="00811A8D">
        <w:rPr>
          <w:szCs w:val="24"/>
        </w:rPr>
        <w:t>муниципальной</w:t>
      </w:r>
      <w:r w:rsidR="00C700F8" w:rsidRPr="00811A8D">
        <w:rPr>
          <w:szCs w:val="24"/>
        </w:rPr>
        <w:t xml:space="preserve">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 xml:space="preserve">2.23. Максимальный срок ожидания в очереди при подаче запроса о предоставлении </w:t>
      </w:r>
      <w:r w:rsidR="0007082F" w:rsidRPr="00811A8D">
        <w:rPr>
          <w:rFonts w:ascii="Arial" w:hAnsi="Arial" w:cs="Arial"/>
          <w:szCs w:val="24"/>
        </w:rPr>
        <w:t>муниципальной</w:t>
      </w:r>
      <w:r w:rsidRPr="00811A8D">
        <w:rPr>
          <w:rFonts w:ascii="Arial" w:hAnsi="Arial" w:cs="Arial"/>
          <w:szCs w:val="24"/>
        </w:rPr>
        <w:t xml:space="preserve"> услуги и при получении результата предоставления</w:t>
      </w:r>
      <w:r w:rsidR="0007082F" w:rsidRPr="00811A8D">
        <w:rPr>
          <w:rFonts w:ascii="Arial" w:hAnsi="Arial" w:cs="Arial"/>
          <w:szCs w:val="24"/>
        </w:rPr>
        <w:t xml:space="preserve"> муниципальной</w:t>
      </w:r>
      <w:r w:rsidRPr="00811A8D">
        <w:rPr>
          <w:rFonts w:ascii="Arial" w:hAnsi="Arial" w:cs="Arial"/>
          <w:szCs w:val="24"/>
        </w:rPr>
        <w:t xml:space="preserve"> услуги в Уполномоченном органе или многофункциональном центре составляет не более 15 минут.</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Срок и порядок регистрации запроса заявителя</w:t>
      </w:r>
    </w:p>
    <w:p w:rsidR="004A610E" w:rsidRPr="00811A8D" w:rsidRDefault="00C700F8">
      <w:pPr>
        <w:pStyle w:val="ConsPlusTitle0"/>
        <w:jc w:val="center"/>
        <w:rPr>
          <w:szCs w:val="24"/>
        </w:rPr>
      </w:pPr>
      <w:r w:rsidRPr="00811A8D">
        <w:rPr>
          <w:szCs w:val="24"/>
        </w:rPr>
        <w:t xml:space="preserve">о предоставлении </w:t>
      </w:r>
      <w:r w:rsidR="0007082F" w:rsidRPr="00811A8D">
        <w:rPr>
          <w:szCs w:val="24"/>
        </w:rPr>
        <w:t>муниципальной</w:t>
      </w:r>
      <w:r w:rsidRPr="00811A8D">
        <w:rPr>
          <w:szCs w:val="24"/>
        </w:rPr>
        <w:t xml:space="preserve"> услуги,</w:t>
      </w:r>
    </w:p>
    <w:p w:rsidR="004A610E" w:rsidRPr="00811A8D" w:rsidRDefault="00C700F8">
      <w:pPr>
        <w:pStyle w:val="ConsPlusTitle0"/>
        <w:jc w:val="center"/>
        <w:rPr>
          <w:szCs w:val="24"/>
        </w:rPr>
      </w:pPr>
      <w:r w:rsidRPr="00811A8D">
        <w:rPr>
          <w:szCs w:val="24"/>
        </w:rPr>
        <w:t>в том числе в электронной форме</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 xml:space="preserve">2.24. Срок регистрации заявления о предоставлении </w:t>
      </w:r>
      <w:r w:rsidR="0007082F" w:rsidRPr="00811A8D">
        <w:rPr>
          <w:rFonts w:ascii="Arial" w:hAnsi="Arial" w:cs="Arial"/>
          <w:szCs w:val="24"/>
        </w:rPr>
        <w:t>муниципальной</w:t>
      </w:r>
      <w:r w:rsidRPr="00811A8D">
        <w:rPr>
          <w:rFonts w:ascii="Arial" w:hAnsi="Arial" w:cs="Arial"/>
          <w:szCs w:val="24"/>
        </w:rPr>
        <w:t xml:space="preserve"> услуги подлежит </w:t>
      </w:r>
      <w:r w:rsidRPr="00811A8D">
        <w:rPr>
          <w:rFonts w:ascii="Arial" w:hAnsi="Arial" w:cs="Arial"/>
          <w:szCs w:val="24"/>
        </w:rPr>
        <w:lastRenderedPageBreak/>
        <w:t xml:space="preserve">регистрации в Уполномоченном органе в течение 1 рабочего дня со дня получения заявления и документов, необходимых для предоставления </w:t>
      </w:r>
      <w:r w:rsidR="0007082F" w:rsidRPr="00811A8D">
        <w:rPr>
          <w:rFonts w:ascii="Arial" w:hAnsi="Arial" w:cs="Arial"/>
          <w:szCs w:val="24"/>
        </w:rPr>
        <w:t>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В случае наличия оснований для отказа в приеме документов, необходимых для предоставления </w:t>
      </w:r>
      <w:r w:rsidR="0007082F" w:rsidRPr="00811A8D">
        <w:rPr>
          <w:rFonts w:ascii="Arial" w:hAnsi="Arial" w:cs="Arial"/>
          <w:szCs w:val="24"/>
        </w:rPr>
        <w:t>муниципальной</w:t>
      </w:r>
      <w:r w:rsidRPr="00811A8D">
        <w:rPr>
          <w:rFonts w:ascii="Arial" w:hAnsi="Arial" w:cs="Arial"/>
          <w:szCs w:val="24"/>
        </w:rPr>
        <w:t xml:space="preserve">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07082F" w:rsidRPr="00811A8D">
        <w:rPr>
          <w:rFonts w:ascii="Arial" w:hAnsi="Arial" w:cs="Arial"/>
          <w:szCs w:val="24"/>
        </w:rPr>
        <w:t>муниципальной</w:t>
      </w:r>
      <w:r w:rsidRPr="00811A8D">
        <w:rPr>
          <w:rFonts w:ascii="Arial" w:hAnsi="Arial" w:cs="Arial"/>
          <w:szCs w:val="24"/>
        </w:rPr>
        <w:t xml:space="preserve"> услуги, рабочего дня направляет Заявителю либо его представителю решение об отказе в приеме документов, необходимых для предоставления </w:t>
      </w:r>
      <w:r w:rsidR="0007082F" w:rsidRPr="00811A8D">
        <w:rPr>
          <w:rFonts w:ascii="Arial" w:hAnsi="Arial" w:cs="Arial"/>
          <w:szCs w:val="24"/>
        </w:rPr>
        <w:t>муниципальной</w:t>
      </w:r>
      <w:r w:rsidRPr="00811A8D">
        <w:rPr>
          <w:rFonts w:ascii="Arial" w:hAnsi="Arial" w:cs="Arial"/>
          <w:szCs w:val="24"/>
        </w:rPr>
        <w:t xml:space="preserve"> услуги, по форме, приведенной в Приложении N 7 к настоящему Административному регламенту.</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Требования к помещениям, в которых предоставляется</w:t>
      </w:r>
    </w:p>
    <w:p w:rsidR="004A610E" w:rsidRPr="00811A8D" w:rsidRDefault="00C700F8">
      <w:pPr>
        <w:pStyle w:val="ConsPlusTitle0"/>
        <w:jc w:val="center"/>
        <w:rPr>
          <w:szCs w:val="24"/>
        </w:rPr>
      </w:pPr>
      <w:r w:rsidRPr="00811A8D">
        <w:rPr>
          <w:szCs w:val="24"/>
        </w:rPr>
        <w:t>м</w:t>
      </w:r>
      <w:r w:rsidR="0007082F" w:rsidRPr="00811A8D">
        <w:rPr>
          <w:szCs w:val="24"/>
        </w:rPr>
        <w:t>униципальная</w:t>
      </w:r>
      <w:r w:rsidRPr="00811A8D">
        <w:rPr>
          <w:szCs w:val="24"/>
        </w:rPr>
        <w:t xml:space="preserve"> услуга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 xml:space="preserve">2.25. Местоположение административных зданий, в которых осуществляется прием заявлений и документов, необходимых для предоставления </w:t>
      </w:r>
      <w:r w:rsidR="0007082F" w:rsidRPr="00811A8D">
        <w:rPr>
          <w:rFonts w:ascii="Arial" w:hAnsi="Arial" w:cs="Arial"/>
          <w:szCs w:val="24"/>
        </w:rPr>
        <w:t>муниципальной</w:t>
      </w:r>
      <w:r w:rsidRPr="00811A8D">
        <w:rPr>
          <w:rFonts w:ascii="Arial" w:hAnsi="Arial" w:cs="Arial"/>
          <w:szCs w:val="24"/>
        </w:rPr>
        <w:t xml:space="preserve"> услуги, а также выдача результатов предоставления мун</w:t>
      </w:r>
      <w:r w:rsidR="0007082F" w:rsidRPr="00811A8D">
        <w:rPr>
          <w:rFonts w:ascii="Arial" w:hAnsi="Arial" w:cs="Arial"/>
          <w:szCs w:val="24"/>
        </w:rPr>
        <w:t>иципальной</w:t>
      </w:r>
      <w:r w:rsidRPr="00811A8D">
        <w:rPr>
          <w:rFonts w:ascii="Arial" w:hAnsi="Arial" w:cs="Arial"/>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наименование;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местонахождение и юридический адрес; режим работы;</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график приема;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номера телефонов для справок.</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Помещения, в которых предоставляется </w:t>
      </w:r>
      <w:r w:rsidR="0007082F" w:rsidRPr="00811A8D">
        <w:rPr>
          <w:rFonts w:ascii="Arial" w:hAnsi="Arial" w:cs="Arial"/>
          <w:szCs w:val="24"/>
        </w:rPr>
        <w:t>муниципальная</w:t>
      </w:r>
      <w:r w:rsidRPr="00811A8D">
        <w:rPr>
          <w:rFonts w:ascii="Arial" w:hAnsi="Arial" w:cs="Arial"/>
          <w:szCs w:val="24"/>
        </w:rPr>
        <w:t xml:space="preserve"> услуга, должны </w:t>
      </w:r>
      <w:r w:rsidRPr="00811A8D">
        <w:rPr>
          <w:rFonts w:ascii="Arial" w:hAnsi="Arial" w:cs="Arial"/>
          <w:szCs w:val="24"/>
        </w:rPr>
        <w:lastRenderedPageBreak/>
        <w:t>соответствовать санитарно-эпидемиологическим правилам и нормативам.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Помещения, в которых предоставляется </w:t>
      </w:r>
      <w:r w:rsidR="0007082F" w:rsidRPr="00811A8D">
        <w:rPr>
          <w:rFonts w:ascii="Arial" w:hAnsi="Arial" w:cs="Arial"/>
          <w:szCs w:val="24"/>
        </w:rPr>
        <w:t>муниципальная</w:t>
      </w:r>
      <w:r w:rsidRPr="00811A8D">
        <w:rPr>
          <w:rFonts w:ascii="Arial" w:hAnsi="Arial" w:cs="Arial"/>
          <w:szCs w:val="24"/>
        </w:rPr>
        <w:t xml:space="preserve"> услуга, оснащаются: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противопожарной системой и средствами пожаротушения;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системой оповещения о возникновении чрезвычайной ситуации;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средствами оказания первой медицинской помощи;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туалетными комнатами для посетителей.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Места для заполнения заявлений оборудуются стульями, столами (стойками), бланками заявлений, письменными принадлежностями.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Места приема Заявителей оборудуются информационными табличками (вывесками) с указанием: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номера кабинета и наименования отдела;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фамилии, имени и отчества (последнее - при наличии), должности ответственного лица за прием документов;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графика приема Заявителей.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При предоставлении </w:t>
      </w:r>
      <w:r w:rsidR="0007082F" w:rsidRPr="00811A8D">
        <w:rPr>
          <w:rFonts w:ascii="Arial" w:hAnsi="Arial" w:cs="Arial"/>
          <w:szCs w:val="24"/>
        </w:rPr>
        <w:t>муниципальной</w:t>
      </w:r>
      <w:r w:rsidRPr="00811A8D">
        <w:rPr>
          <w:rFonts w:ascii="Arial" w:hAnsi="Arial" w:cs="Arial"/>
          <w:szCs w:val="24"/>
        </w:rPr>
        <w:t xml:space="preserve"> услуги инвалидам обеспечиваются: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возможность беспрепятственного доступа к объекту (зданию, помещению), в котором предоставляется </w:t>
      </w:r>
      <w:r w:rsidR="0007082F" w:rsidRPr="00811A8D">
        <w:rPr>
          <w:rFonts w:ascii="Arial" w:hAnsi="Arial" w:cs="Arial"/>
          <w:szCs w:val="24"/>
        </w:rPr>
        <w:t>муниципальная</w:t>
      </w:r>
      <w:r w:rsidRPr="00811A8D">
        <w:rPr>
          <w:rFonts w:ascii="Arial" w:hAnsi="Arial" w:cs="Arial"/>
          <w:szCs w:val="24"/>
        </w:rPr>
        <w:t xml:space="preserve"> услуга;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07082F" w:rsidRPr="00811A8D">
        <w:rPr>
          <w:rFonts w:ascii="Arial" w:hAnsi="Arial" w:cs="Arial"/>
          <w:szCs w:val="24"/>
        </w:rPr>
        <w:t>муниципальная</w:t>
      </w:r>
      <w:r w:rsidRPr="00811A8D">
        <w:rPr>
          <w:rFonts w:ascii="Arial" w:hAnsi="Arial" w:cs="Arial"/>
          <w:szCs w:val="24"/>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сопровождение инвалидов, имеющих стойкие расстройства функции зрения и </w:t>
      </w:r>
      <w:r w:rsidRPr="00811A8D">
        <w:rPr>
          <w:rFonts w:ascii="Arial" w:hAnsi="Arial" w:cs="Arial"/>
          <w:szCs w:val="24"/>
        </w:rPr>
        <w:lastRenderedPageBreak/>
        <w:t>самостоятельного передвижения;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07082F" w:rsidRPr="00811A8D">
        <w:rPr>
          <w:rFonts w:ascii="Arial" w:hAnsi="Arial" w:cs="Arial"/>
          <w:szCs w:val="24"/>
        </w:rPr>
        <w:t>муниципальная</w:t>
      </w:r>
      <w:r w:rsidRPr="00811A8D">
        <w:rPr>
          <w:rFonts w:ascii="Arial" w:hAnsi="Arial" w:cs="Arial"/>
          <w:szCs w:val="24"/>
        </w:rPr>
        <w:t xml:space="preserve"> услуга, и к </w:t>
      </w:r>
      <w:r w:rsidR="0007082F" w:rsidRPr="00811A8D">
        <w:rPr>
          <w:rFonts w:ascii="Arial" w:hAnsi="Arial" w:cs="Arial"/>
          <w:szCs w:val="24"/>
        </w:rPr>
        <w:t>муниципальной</w:t>
      </w:r>
      <w:r w:rsidRPr="00811A8D">
        <w:rPr>
          <w:rFonts w:ascii="Arial" w:hAnsi="Arial" w:cs="Arial"/>
          <w:szCs w:val="24"/>
        </w:rPr>
        <w:t xml:space="preserve"> услуге с учетом ограничений их жизнедеятельности;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допуск </w:t>
      </w:r>
      <w:proofErr w:type="spellStart"/>
      <w:r w:rsidRPr="00811A8D">
        <w:rPr>
          <w:rFonts w:ascii="Arial" w:hAnsi="Arial" w:cs="Arial"/>
          <w:szCs w:val="24"/>
        </w:rPr>
        <w:t>сурдопереводчика</w:t>
      </w:r>
      <w:proofErr w:type="spellEnd"/>
      <w:r w:rsidRPr="00811A8D">
        <w:rPr>
          <w:rFonts w:ascii="Arial" w:hAnsi="Arial" w:cs="Arial"/>
          <w:szCs w:val="24"/>
        </w:rPr>
        <w:t xml:space="preserve"> и </w:t>
      </w:r>
      <w:proofErr w:type="spellStart"/>
      <w:r w:rsidRPr="00811A8D">
        <w:rPr>
          <w:rFonts w:ascii="Arial" w:hAnsi="Arial" w:cs="Arial"/>
          <w:szCs w:val="24"/>
        </w:rPr>
        <w:t>тифлосурдопереводчика</w:t>
      </w:r>
      <w:proofErr w:type="spellEnd"/>
      <w:r w:rsidRPr="00811A8D">
        <w:rPr>
          <w:rFonts w:ascii="Arial" w:hAnsi="Arial" w:cs="Arial"/>
          <w:szCs w:val="24"/>
        </w:rPr>
        <w:t>;</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w:t>
      </w:r>
      <w:r w:rsidR="00547DE0" w:rsidRPr="00811A8D">
        <w:rPr>
          <w:rFonts w:ascii="Arial" w:hAnsi="Arial" w:cs="Arial"/>
          <w:szCs w:val="24"/>
        </w:rPr>
        <w:t xml:space="preserve"> муниципальная</w:t>
      </w:r>
      <w:r w:rsidRPr="00811A8D">
        <w:rPr>
          <w:rFonts w:ascii="Arial" w:hAnsi="Arial" w:cs="Arial"/>
          <w:szCs w:val="24"/>
        </w:rPr>
        <w:t xml:space="preserve"> услуга;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D1021" w:rsidRPr="00811A8D" w:rsidRDefault="008D1021">
      <w:pPr>
        <w:pStyle w:val="ConsPlusNormal0"/>
        <w:spacing w:before="240"/>
        <w:ind w:firstLine="540"/>
        <w:jc w:val="both"/>
        <w:rPr>
          <w:rFonts w:ascii="Arial" w:hAnsi="Arial" w:cs="Arial"/>
          <w:szCs w:val="24"/>
        </w:rPr>
      </w:pPr>
      <w:r w:rsidRPr="00811A8D">
        <w:rPr>
          <w:rFonts w:ascii="Arial" w:hAnsi="Arial" w:cs="Arial"/>
          <w:szCs w:val="24"/>
        </w:rPr>
        <w:t>Требования которым должны соответствовать</w:t>
      </w:r>
      <w:r w:rsidR="00811A8D">
        <w:rPr>
          <w:rFonts w:ascii="Arial" w:hAnsi="Arial" w:cs="Arial"/>
          <w:szCs w:val="24"/>
        </w:rPr>
        <w:t xml:space="preserve"> </w:t>
      </w:r>
      <w:r w:rsidRPr="00811A8D">
        <w:rPr>
          <w:rFonts w:ascii="Arial" w:hAnsi="Arial" w:cs="Arial"/>
          <w:szCs w:val="24"/>
        </w:rPr>
        <w:t>помещения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в которых предоставляется муниципальная услуга размещаются на официальном Интернет-сайте ОМСУ, ЕПГУ, РПГУ.</w:t>
      </w:r>
    </w:p>
    <w:p w:rsidR="003D1543" w:rsidRPr="00811A8D" w:rsidRDefault="003D1543" w:rsidP="003D1543">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12.08.2025 № 2602-па)</w:t>
      </w:r>
    </w:p>
    <w:p w:rsidR="004A610E" w:rsidRPr="00811A8D" w:rsidRDefault="004A610E" w:rsidP="00CC02E0">
      <w:pPr>
        <w:pStyle w:val="ConsPlusNormal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Показатели доступности и качества</w:t>
      </w:r>
    </w:p>
    <w:p w:rsidR="004A610E" w:rsidRPr="00811A8D" w:rsidRDefault="00547DE0">
      <w:pPr>
        <w:pStyle w:val="ConsPlusTitle0"/>
        <w:jc w:val="center"/>
        <w:rPr>
          <w:szCs w:val="24"/>
        </w:rPr>
      </w:pPr>
      <w:r w:rsidRPr="00811A8D">
        <w:rPr>
          <w:szCs w:val="24"/>
        </w:rPr>
        <w:t>муниципальной</w:t>
      </w:r>
      <w:r w:rsidR="00C700F8" w:rsidRPr="00811A8D">
        <w:rPr>
          <w:szCs w:val="24"/>
        </w:rPr>
        <w:t xml:space="preserve">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 xml:space="preserve">2.26. Основными показателями доступности предоставления </w:t>
      </w:r>
      <w:r w:rsidR="00547DE0" w:rsidRPr="00811A8D">
        <w:rPr>
          <w:rFonts w:ascii="Arial" w:hAnsi="Arial" w:cs="Arial"/>
          <w:szCs w:val="24"/>
        </w:rPr>
        <w:t>муниципальной</w:t>
      </w:r>
      <w:r w:rsidRPr="00811A8D">
        <w:rPr>
          <w:rFonts w:ascii="Arial" w:hAnsi="Arial" w:cs="Arial"/>
          <w:szCs w:val="24"/>
        </w:rPr>
        <w:t xml:space="preserve"> услуги являются: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2.26.1. Наличие полной и понятной информации о порядке, сроках и ходе предоставления </w:t>
      </w:r>
      <w:r w:rsidR="00547DE0" w:rsidRPr="00811A8D">
        <w:rPr>
          <w:rFonts w:ascii="Arial" w:hAnsi="Arial" w:cs="Arial"/>
          <w:szCs w:val="24"/>
        </w:rPr>
        <w:t>муниципальной</w:t>
      </w:r>
      <w:r w:rsidRPr="00811A8D">
        <w:rPr>
          <w:rFonts w:ascii="Arial" w:hAnsi="Arial" w:cs="Arial"/>
          <w:szCs w:val="24"/>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2.26.2. Возможность получения заявителем уведомлений о предоставлении</w:t>
      </w:r>
      <w:r w:rsidR="00547DE0" w:rsidRPr="00811A8D">
        <w:rPr>
          <w:rFonts w:ascii="Arial" w:hAnsi="Arial" w:cs="Arial"/>
          <w:szCs w:val="24"/>
        </w:rPr>
        <w:t xml:space="preserve"> муниципальной </w:t>
      </w:r>
      <w:r w:rsidRPr="00811A8D">
        <w:rPr>
          <w:rFonts w:ascii="Arial" w:hAnsi="Arial" w:cs="Arial"/>
          <w:szCs w:val="24"/>
        </w:rPr>
        <w:t>услуги с помощью ЕПГУ.</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2.26.3. Возможность получения информации о ходе предоставления</w:t>
      </w:r>
      <w:r w:rsidR="00547DE0" w:rsidRPr="00811A8D">
        <w:rPr>
          <w:rFonts w:ascii="Arial" w:hAnsi="Arial" w:cs="Arial"/>
          <w:szCs w:val="24"/>
        </w:rPr>
        <w:t xml:space="preserve"> муниципальной</w:t>
      </w:r>
      <w:r w:rsidRPr="00811A8D">
        <w:rPr>
          <w:rFonts w:ascii="Arial" w:hAnsi="Arial" w:cs="Arial"/>
          <w:szCs w:val="24"/>
        </w:rPr>
        <w:t xml:space="preserve"> услуги, в том числе с использованием информационно-коммуникационных технологий.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2.27. Основными показателями качества предоставления </w:t>
      </w:r>
      <w:r w:rsidR="00547DE0" w:rsidRPr="00811A8D">
        <w:rPr>
          <w:rFonts w:ascii="Arial" w:hAnsi="Arial" w:cs="Arial"/>
          <w:szCs w:val="24"/>
        </w:rPr>
        <w:t>муниципальной</w:t>
      </w:r>
      <w:r w:rsidRPr="00811A8D">
        <w:rPr>
          <w:rFonts w:ascii="Arial" w:hAnsi="Arial" w:cs="Arial"/>
          <w:szCs w:val="24"/>
        </w:rPr>
        <w:t xml:space="preserve"> услуги являются: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2.27.1. Своевременность предоставления </w:t>
      </w:r>
      <w:r w:rsidR="00547DE0" w:rsidRPr="00811A8D">
        <w:rPr>
          <w:rFonts w:ascii="Arial" w:hAnsi="Arial" w:cs="Arial"/>
          <w:szCs w:val="24"/>
        </w:rPr>
        <w:t>муниципальной</w:t>
      </w:r>
      <w:r w:rsidRPr="00811A8D">
        <w:rPr>
          <w:rFonts w:ascii="Arial" w:hAnsi="Arial" w:cs="Arial"/>
          <w:szCs w:val="24"/>
        </w:rPr>
        <w:t xml:space="preserve"> услуги в соответствии со стандартом ее предоставления, установленным настоящим Административным </w:t>
      </w:r>
      <w:r w:rsidRPr="00811A8D">
        <w:rPr>
          <w:rFonts w:ascii="Arial" w:hAnsi="Arial" w:cs="Arial"/>
          <w:szCs w:val="24"/>
        </w:rPr>
        <w:lastRenderedPageBreak/>
        <w:t>регламентом.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2.27.2. Минимально возможное количество взаимодействий гражданина с должностными лицами, участвующими в предоставлении </w:t>
      </w:r>
      <w:r w:rsidR="00547DE0" w:rsidRPr="00811A8D">
        <w:rPr>
          <w:rFonts w:ascii="Arial" w:hAnsi="Arial" w:cs="Arial"/>
          <w:szCs w:val="24"/>
        </w:rPr>
        <w:t>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2.27.3. Отсутствие обоснованных жалоб на действия (бездействие) сотрудников и их некорректное (невнимательное) отношение к заявителям.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2.27.4. Отсутствие нарушений установленных сроков в процессе предоставления </w:t>
      </w:r>
      <w:r w:rsidR="00547DE0" w:rsidRPr="00811A8D">
        <w:rPr>
          <w:rFonts w:ascii="Arial" w:hAnsi="Arial" w:cs="Arial"/>
          <w:szCs w:val="24"/>
        </w:rPr>
        <w:t>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547DE0" w:rsidRPr="00811A8D">
        <w:rPr>
          <w:rFonts w:ascii="Arial" w:hAnsi="Arial" w:cs="Arial"/>
          <w:szCs w:val="24"/>
        </w:rPr>
        <w:t>муниципальной</w:t>
      </w:r>
      <w:r w:rsidRPr="00811A8D">
        <w:rPr>
          <w:rFonts w:ascii="Arial" w:hAnsi="Arial" w:cs="Arial"/>
          <w:szCs w:val="24"/>
        </w:rPr>
        <w:t xml:space="preserve"> услуги, по итогам </w:t>
      </w:r>
      <w:proofErr w:type="gramStart"/>
      <w:r w:rsidRPr="00811A8D">
        <w:rPr>
          <w:rFonts w:ascii="Arial" w:hAnsi="Arial" w:cs="Arial"/>
          <w:szCs w:val="24"/>
        </w:rPr>
        <w:t>рассмотрения</w:t>
      </w:r>
      <w:proofErr w:type="gramEnd"/>
      <w:r w:rsidRPr="00811A8D">
        <w:rPr>
          <w:rFonts w:ascii="Arial" w:hAnsi="Arial" w:cs="Arial"/>
          <w:szCs w:val="24"/>
        </w:rPr>
        <w:t xml:space="preserve"> которых вынесены решения об удовлетворении (частичном удовлетворении) требований заявителей.</w:t>
      </w:r>
    </w:p>
    <w:p w:rsidR="00752B29" w:rsidRPr="00811A8D" w:rsidRDefault="00752B29">
      <w:pPr>
        <w:pStyle w:val="ConsPlusNormal0"/>
        <w:spacing w:before="240"/>
        <w:ind w:firstLine="540"/>
        <w:jc w:val="both"/>
        <w:rPr>
          <w:rFonts w:ascii="Arial" w:hAnsi="Arial" w:cs="Arial"/>
          <w:szCs w:val="24"/>
        </w:rPr>
      </w:pPr>
      <w:r w:rsidRPr="00811A8D">
        <w:rPr>
          <w:rFonts w:ascii="Arial" w:hAnsi="Arial" w:cs="Arial"/>
          <w:szCs w:val="24"/>
        </w:rPr>
        <w:t>Перечень</w:t>
      </w:r>
      <w:r w:rsidR="00811A8D">
        <w:rPr>
          <w:rFonts w:ascii="Arial" w:hAnsi="Arial" w:cs="Arial"/>
          <w:szCs w:val="24"/>
        </w:rPr>
        <w:t xml:space="preserve"> </w:t>
      </w:r>
      <w:r w:rsidRPr="00811A8D">
        <w:rPr>
          <w:rFonts w:ascii="Arial" w:hAnsi="Arial" w:cs="Arial"/>
          <w:szCs w:val="24"/>
        </w:rPr>
        <w:t>показателей качества и доступности</w:t>
      </w:r>
      <w:r w:rsidR="00811A8D">
        <w:rPr>
          <w:rFonts w:ascii="Arial" w:hAnsi="Arial" w:cs="Arial"/>
          <w:szCs w:val="24"/>
        </w:rPr>
        <w:t xml:space="preserve"> </w:t>
      </w:r>
      <w:r w:rsidRPr="00811A8D">
        <w:rPr>
          <w:rFonts w:ascii="Arial" w:hAnsi="Arial" w:cs="Arial"/>
          <w:szCs w:val="24"/>
        </w:rPr>
        <w:t>муниципальной</w:t>
      </w:r>
      <w:r w:rsidR="00811A8D">
        <w:rPr>
          <w:rFonts w:ascii="Arial" w:hAnsi="Arial" w:cs="Arial"/>
          <w:szCs w:val="24"/>
        </w:rPr>
        <w:t xml:space="preserve"> </w:t>
      </w:r>
      <w:r w:rsidRPr="00811A8D">
        <w:rPr>
          <w:rFonts w:ascii="Arial" w:hAnsi="Arial" w:cs="Arial"/>
          <w:szCs w:val="24"/>
        </w:rPr>
        <w:t>услуги, (в том числе о доступности электронных форм документов, необходимых для предоставления</w:t>
      </w:r>
      <w:r w:rsidR="00811A8D">
        <w:rPr>
          <w:rFonts w:ascii="Arial" w:hAnsi="Arial" w:cs="Arial"/>
          <w:szCs w:val="24"/>
        </w:rPr>
        <w:t xml:space="preserve"> </w:t>
      </w:r>
      <w:r w:rsidRPr="00811A8D">
        <w:rPr>
          <w:rFonts w:ascii="Arial" w:hAnsi="Arial" w:cs="Arial"/>
          <w:szCs w:val="24"/>
        </w:rPr>
        <w:t>муниципальной</w:t>
      </w:r>
      <w:r w:rsidR="00811A8D">
        <w:rPr>
          <w:rFonts w:ascii="Arial" w:hAnsi="Arial" w:cs="Arial"/>
          <w:szCs w:val="24"/>
        </w:rPr>
        <w:t xml:space="preserve"> </w:t>
      </w:r>
      <w:r w:rsidRPr="00811A8D">
        <w:rPr>
          <w:rFonts w:ascii="Arial" w:hAnsi="Arial" w:cs="Arial"/>
          <w:szCs w:val="24"/>
        </w:rPr>
        <w:t>услуги, возможности подачи запроса на получение</w:t>
      </w:r>
      <w:r w:rsidR="00811A8D">
        <w:rPr>
          <w:rFonts w:ascii="Arial" w:hAnsi="Arial" w:cs="Arial"/>
          <w:szCs w:val="24"/>
        </w:rPr>
        <w:t xml:space="preserve"> </w:t>
      </w:r>
      <w:r w:rsidRPr="00811A8D">
        <w:rPr>
          <w:rFonts w:ascii="Arial" w:hAnsi="Arial" w:cs="Arial"/>
          <w:szCs w:val="24"/>
        </w:rPr>
        <w:t>муниципальной услуги и документов в электронной форме, своевременности предоставления</w:t>
      </w:r>
      <w:r w:rsidR="00811A8D">
        <w:rPr>
          <w:rFonts w:ascii="Arial" w:hAnsi="Arial" w:cs="Arial"/>
          <w:szCs w:val="24"/>
        </w:rPr>
        <w:t xml:space="preserve"> </w:t>
      </w:r>
      <w:r w:rsidRPr="00811A8D">
        <w:rPr>
          <w:rFonts w:ascii="Arial" w:hAnsi="Arial" w:cs="Arial"/>
          <w:szCs w:val="24"/>
        </w:rPr>
        <w:t>муниципальной услуги (отсутствии нарушений сроков предоставления</w:t>
      </w:r>
      <w:r w:rsidR="00811A8D">
        <w:rPr>
          <w:rFonts w:ascii="Arial" w:hAnsi="Arial" w:cs="Arial"/>
          <w:szCs w:val="24"/>
        </w:rPr>
        <w:t xml:space="preserve"> </w:t>
      </w:r>
      <w:r w:rsidRPr="00811A8D">
        <w:rPr>
          <w:rFonts w:ascii="Arial" w:hAnsi="Arial" w:cs="Arial"/>
          <w:szCs w:val="24"/>
        </w:rPr>
        <w:t>муниципальной</w:t>
      </w:r>
      <w:r w:rsidR="00811A8D">
        <w:rPr>
          <w:rFonts w:ascii="Arial" w:hAnsi="Arial" w:cs="Arial"/>
          <w:szCs w:val="24"/>
        </w:rPr>
        <w:t xml:space="preserve"> </w:t>
      </w:r>
      <w:r w:rsidRPr="00811A8D">
        <w:rPr>
          <w:rFonts w:ascii="Arial" w:hAnsi="Arial" w:cs="Arial"/>
          <w:szCs w:val="24"/>
        </w:rPr>
        <w:t>услуги), предоставлении</w:t>
      </w:r>
      <w:r w:rsidR="00811A8D">
        <w:rPr>
          <w:rFonts w:ascii="Arial" w:hAnsi="Arial" w:cs="Arial"/>
          <w:szCs w:val="24"/>
        </w:rPr>
        <w:t xml:space="preserve"> </w:t>
      </w:r>
      <w:r w:rsidRPr="00811A8D">
        <w:rPr>
          <w:rFonts w:ascii="Arial" w:hAnsi="Arial" w:cs="Arial"/>
          <w:szCs w:val="24"/>
        </w:rPr>
        <w:t>муниципальной</w:t>
      </w:r>
      <w:r w:rsidR="00811A8D">
        <w:rPr>
          <w:rFonts w:ascii="Arial" w:hAnsi="Arial" w:cs="Arial"/>
          <w:szCs w:val="24"/>
        </w:rPr>
        <w:t xml:space="preserve"> </w:t>
      </w:r>
      <w:r w:rsidRPr="00811A8D">
        <w:rPr>
          <w:rFonts w:ascii="Arial" w:hAnsi="Arial" w:cs="Arial"/>
          <w:szCs w:val="24"/>
        </w:rPr>
        <w:t>услуги в соответствии с вариантом предоставления</w:t>
      </w:r>
      <w:r w:rsidR="00811A8D">
        <w:rPr>
          <w:rFonts w:ascii="Arial" w:hAnsi="Arial" w:cs="Arial"/>
          <w:szCs w:val="24"/>
        </w:rPr>
        <w:t xml:space="preserve"> </w:t>
      </w:r>
      <w:r w:rsidRPr="00811A8D">
        <w:rPr>
          <w:rFonts w:ascii="Arial" w:hAnsi="Arial" w:cs="Arial"/>
          <w:szCs w:val="24"/>
        </w:rPr>
        <w:t>муниципальной</w:t>
      </w:r>
      <w:r w:rsidR="00811A8D">
        <w:rPr>
          <w:rFonts w:ascii="Arial" w:hAnsi="Arial" w:cs="Arial"/>
          <w:szCs w:val="24"/>
        </w:rPr>
        <w:t xml:space="preserve"> </w:t>
      </w:r>
      <w:r w:rsidRPr="00811A8D">
        <w:rPr>
          <w:rFonts w:ascii="Arial" w:hAnsi="Arial" w:cs="Arial"/>
          <w:szCs w:val="24"/>
        </w:rPr>
        <w:t>услуги, удобстве информирования заявителя о ходе предоставления</w:t>
      </w:r>
      <w:r w:rsidR="00811A8D">
        <w:rPr>
          <w:rFonts w:ascii="Arial" w:hAnsi="Arial" w:cs="Arial"/>
          <w:szCs w:val="24"/>
        </w:rPr>
        <w:t xml:space="preserve"> </w:t>
      </w:r>
      <w:r w:rsidRPr="00811A8D">
        <w:rPr>
          <w:rFonts w:ascii="Arial" w:hAnsi="Arial" w:cs="Arial"/>
          <w:szCs w:val="24"/>
        </w:rPr>
        <w:t>муниципальной</w:t>
      </w:r>
      <w:r w:rsidR="00811A8D">
        <w:rPr>
          <w:rFonts w:ascii="Arial" w:hAnsi="Arial" w:cs="Arial"/>
          <w:szCs w:val="24"/>
        </w:rPr>
        <w:t xml:space="preserve"> </w:t>
      </w:r>
      <w:r w:rsidRPr="00811A8D">
        <w:rPr>
          <w:rFonts w:ascii="Arial" w:hAnsi="Arial" w:cs="Arial"/>
          <w:szCs w:val="24"/>
        </w:rPr>
        <w:t>услуги, а также получения результата.</w:t>
      </w:r>
    </w:p>
    <w:p w:rsidR="003D1543" w:rsidRPr="00811A8D" w:rsidRDefault="003D1543" w:rsidP="003D1543">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12.08.2025 № 2602-па)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Иные требования, в том числе учитывающие особенности</w:t>
      </w:r>
    </w:p>
    <w:p w:rsidR="004A610E" w:rsidRPr="00811A8D" w:rsidRDefault="00C700F8">
      <w:pPr>
        <w:pStyle w:val="ConsPlusTitle0"/>
        <w:jc w:val="center"/>
        <w:rPr>
          <w:szCs w:val="24"/>
        </w:rPr>
      </w:pPr>
      <w:r w:rsidRPr="00811A8D">
        <w:rPr>
          <w:szCs w:val="24"/>
        </w:rPr>
        <w:t xml:space="preserve">предоставления </w:t>
      </w:r>
      <w:r w:rsidR="00547DE0" w:rsidRPr="00811A8D">
        <w:rPr>
          <w:szCs w:val="24"/>
        </w:rPr>
        <w:t xml:space="preserve">муниципальной </w:t>
      </w:r>
      <w:r w:rsidRPr="00811A8D">
        <w:rPr>
          <w:szCs w:val="24"/>
        </w:rPr>
        <w:t>услуги</w:t>
      </w:r>
    </w:p>
    <w:p w:rsidR="004A610E" w:rsidRPr="00811A8D" w:rsidRDefault="00C700F8">
      <w:pPr>
        <w:pStyle w:val="ConsPlusTitle0"/>
        <w:jc w:val="center"/>
        <w:rPr>
          <w:szCs w:val="24"/>
        </w:rPr>
      </w:pPr>
      <w:r w:rsidRPr="00811A8D">
        <w:rPr>
          <w:szCs w:val="24"/>
        </w:rPr>
        <w:t>в многофункциональных центрах, особенности предоставления</w:t>
      </w:r>
    </w:p>
    <w:p w:rsidR="004A610E" w:rsidRPr="00811A8D" w:rsidRDefault="00547DE0" w:rsidP="00547DE0">
      <w:pPr>
        <w:pStyle w:val="ConsPlusTitle0"/>
        <w:jc w:val="center"/>
        <w:rPr>
          <w:szCs w:val="24"/>
        </w:rPr>
      </w:pPr>
      <w:r w:rsidRPr="00811A8D">
        <w:rPr>
          <w:szCs w:val="24"/>
        </w:rPr>
        <w:t>муниципальной</w:t>
      </w:r>
      <w:r w:rsidR="00C700F8" w:rsidRPr="00811A8D">
        <w:rPr>
          <w:szCs w:val="24"/>
        </w:rPr>
        <w:t xml:space="preserve"> услуги</w:t>
      </w:r>
      <w:r w:rsidRPr="00811A8D">
        <w:rPr>
          <w:szCs w:val="24"/>
        </w:rPr>
        <w:t xml:space="preserve"> </w:t>
      </w:r>
      <w:r w:rsidR="00C700F8" w:rsidRPr="00811A8D">
        <w:rPr>
          <w:szCs w:val="24"/>
        </w:rPr>
        <w:t>по экстерриториальному принципу и особенности предоставления</w:t>
      </w:r>
      <w:r w:rsidRPr="00811A8D">
        <w:rPr>
          <w:szCs w:val="24"/>
        </w:rPr>
        <w:t xml:space="preserve"> муниципальной</w:t>
      </w:r>
      <w:r w:rsidR="00C700F8" w:rsidRPr="00811A8D">
        <w:rPr>
          <w:szCs w:val="24"/>
        </w:rPr>
        <w:t xml:space="preserve"> услуги в электронной форме</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 xml:space="preserve">2.28. Предоставление </w:t>
      </w:r>
      <w:r w:rsidR="00547DE0" w:rsidRPr="00811A8D">
        <w:rPr>
          <w:rFonts w:ascii="Arial" w:hAnsi="Arial" w:cs="Arial"/>
          <w:szCs w:val="24"/>
        </w:rPr>
        <w:t>муниципальной</w:t>
      </w:r>
      <w:r w:rsidRPr="00811A8D">
        <w:rPr>
          <w:rFonts w:ascii="Arial" w:hAnsi="Arial" w:cs="Arial"/>
          <w:szCs w:val="24"/>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547DE0" w:rsidRPr="00811A8D">
        <w:rPr>
          <w:rFonts w:ascii="Arial" w:hAnsi="Arial" w:cs="Arial"/>
          <w:szCs w:val="24"/>
        </w:rPr>
        <w:t>муниципальной</w:t>
      </w:r>
      <w:r w:rsidRPr="00811A8D">
        <w:rPr>
          <w:rFonts w:ascii="Arial" w:hAnsi="Arial" w:cs="Arial"/>
          <w:szCs w:val="24"/>
        </w:rPr>
        <w:t xml:space="preserve"> услуги в многофункциональном центре.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00547DE0" w:rsidRPr="00811A8D">
        <w:rPr>
          <w:rFonts w:ascii="Arial" w:hAnsi="Arial" w:cs="Arial"/>
          <w:szCs w:val="24"/>
        </w:rPr>
        <w:t>предоставлении муниципальной</w:t>
      </w:r>
      <w:r w:rsidRPr="00811A8D">
        <w:rPr>
          <w:rFonts w:ascii="Arial" w:hAnsi="Arial" w:cs="Arial"/>
          <w:szCs w:val="24"/>
        </w:rPr>
        <w:t xml:space="preserve"> услуги с использованием интерактивной формы в электронном виде.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Заполненное заявление о предоставлении му</w:t>
      </w:r>
      <w:r w:rsidR="00547DE0" w:rsidRPr="00811A8D">
        <w:rPr>
          <w:rFonts w:ascii="Arial" w:hAnsi="Arial" w:cs="Arial"/>
          <w:szCs w:val="24"/>
        </w:rPr>
        <w:t>ниципальной</w:t>
      </w:r>
      <w:r w:rsidRPr="00811A8D">
        <w:rPr>
          <w:rFonts w:ascii="Arial" w:hAnsi="Arial" w:cs="Arial"/>
          <w:szCs w:val="24"/>
        </w:rPr>
        <w:t xml:space="preserve"> услуги отправляется заявителем вместе с прикрепленными электронными образами документов, необходимых для предоставления </w:t>
      </w:r>
      <w:r w:rsidR="00547DE0" w:rsidRPr="00811A8D">
        <w:rPr>
          <w:rFonts w:ascii="Arial" w:hAnsi="Arial" w:cs="Arial"/>
          <w:szCs w:val="24"/>
        </w:rPr>
        <w:t>муниципальной</w:t>
      </w:r>
      <w:r w:rsidRPr="00811A8D">
        <w:rPr>
          <w:rFonts w:ascii="Arial" w:hAnsi="Arial" w:cs="Arial"/>
          <w:szCs w:val="24"/>
        </w:rPr>
        <w:t xml:space="preserve"> услуги, в Уполномоченный орган. При авторизации в ЕСИА заявление о предоставлении </w:t>
      </w:r>
      <w:r w:rsidR="00547DE0" w:rsidRPr="00811A8D">
        <w:rPr>
          <w:rFonts w:ascii="Arial" w:hAnsi="Arial" w:cs="Arial"/>
          <w:szCs w:val="24"/>
        </w:rPr>
        <w:t>муниципальной</w:t>
      </w:r>
      <w:r w:rsidRPr="00811A8D">
        <w:rPr>
          <w:rFonts w:ascii="Arial" w:hAnsi="Arial" w:cs="Arial"/>
          <w:szCs w:val="24"/>
        </w:rPr>
        <w:t xml:space="preserve"> услуги считается подписанным простой электронной подписью заявителя, представителя, уполномоченного на подписание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lastRenderedPageBreak/>
        <w:t xml:space="preserve">Результаты предоставления </w:t>
      </w:r>
      <w:r w:rsidR="00547DE0" w:rsidRPr="00811A8D">
        <w:rPr>
          <w:rFonts w:ascii="Arial" w:hAnsi="Arial" w:cs="Arial"/>
          <w:szCs w:val="24"/>
        </w:rPr>
        <w:t>муниципальной</w:t>
      </w:r>
      <w:r w:rsidRPr="00811A8D">
        <w:rPr>
          <w:rFonts w:ascii="Arial" w:hAnsi="Arial" w:cs="Arial"/>
          <w:szCs w:val="24"/>
        </w:rPr>
        <w:t xml:space="preserve"> 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В случае направления заявления посредством ЕПГУ результат предоставления </w:t>
      </w:r>
      <w:r w:rsidR="00547DE0" w:rsidRPr="00811A8D">
        <w:rPr>
          <w:rFonts w:ascii="Arial" w:hAnsi="Arial" w:cs="Arial"/>
          <w:szCs w:val="24"/>
        </w:rPr>
        <w:t>муниципальной</w:t>
      </w:r>
      <w:r w:rsidRPr="00811A8D">
        <w:rPr>
          <w:rFonts w:ascii="Arial" w:hAnsi="Arial" w:cs="Arial"/>
          <w:szCs w:val="24"/>
        </w:rP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2.30. Электронные документы могут быть предоставлены в следующих форматах: </w:t>
      </w:r>
      <w:proofErr w:type="spellStart"/>
      <w:r w:rsidRPr="00811A8D">
        <w:rPr>
          <w:rFonts w:ascii="Arial" w:hAnsi="Arial" w:cs="Arial"/>
          <w:szCs w:val="24"/>
        </w:rPr>
        <w:t>xml</w:t>
      </w:r>
      <w:proofErr w:type="spellEnd"/>
      <w:r w:rsidRPr="00811A8D">
        <w:rPr>
          <w:rFonts w:ascii="Arial" w:hAnsi="Arial" w:cs="Arial"/>
          <w:szCs w:val="24"/>
        </w:rPr>
        <w:t xml:space="preserve">, </w:t>
      </w:r>
      <w:proofErr w:type="spellStart"/>
      <w:r w:rsidRPr="00811A8D">
        <w:rPr>
          <w:rFonts w:ascii="Arial" w:hAnsi="Arial" w:cs="Arial"/>
          <w:szCs w:val="24"/>
        </w:rPr>
        <w:t>doc</w:t>
      </w:r>
      <w:proofErr w:type="spellEnd"/>
      <w:r w:rsidRPr="00811A8D">
        <w:rPr>
          <w:rFonts w:ascii="Arial" w:hAnsi="Arial" w:cs="Arial"/>
          <w:szCs w:val="24"/>
        </w:rPr>
        <w:t xml:space="preserve">, </w:t>
      </w:r>
      <w:proofErr w:type="spellStart"/>
      <w:r w:rsidRPr="00811A8D">
        <w:rPr>
          <w:rFonts w:ascii="Arial" w:hAnsi="Arial" w:cs="Arial"/>
          <w:szCs w:val="24"/>
        </w:rPr>
        <w:t>docx</w:t>
      </w:r>
      <w:proofErr w:type="spellEnd"/>
      <w:r w:rsidRPr="00811A8D">
        <w:rPr>
          <w:rFonts w:ascii="Arial" w:hAnsi="Arial" w:cs="Arial"/>
          <w:szCs w:val="24"/>
        </w:rPr>
        <w:t xml:space="preserve">, </w:t>
      </w:r>
      <w:proofErr w:type="spellStart"/>
      <w:r w:rsidRPr="00811A8D">
        <w:rPr>
          <w:rFonts w:ascii="Arial" w:hAnsi="Arial" w:cs="Arial"/>
          <w:szCs w:val="24"/>
        </w:rPr>
        <w:t>odt</w:t>
      </w:r>
      <w:proofErr w:type="spellEnd"/>
      <w:r w:rsidRPr="00811A8D">
        <w:rPr>
          <w:rFonts w:ascii="Arial" w:hAnsi="Arial" w:cs="Arial"/>
          <w:szCs w:val="24"/>
        </w:rPr>
        <w:t xml:space="preserve">, </w:t>
      </w:r>
      <w:proofErr w:type="spellStart"/>
      <w:r w:rsidRPr="00811A8D">
        <w:rPr>
          <w:rFonts w:ascii="Arial" w:hAnsi="Arial" w:cs="Arial"/>
          <w:szCs w:val="24"/>
        </w:rPr>
        <w:t>xls</w:t>
      </w:r>
      <w:proofErr w:type="spellEnd"/>
      <w:r w:rsidRPr="00811A8D">
        <w:rPr>
          <w:rFonts w:ascii="Arial" w:hAnsi="Arial" w:cs="Arial"/>
          <w:szCs w:val="24"/>
        </w:rPr>
        <w:t xml:space="preserve">, </w:t>
      </w:r>
      <w:proofErr w:type="spellStart"/>
      <w:r w:rsidRPr="00811A8D">
        <w:rPr>
          <w:rFonts w:ascii="Arial" w:hAnsi="Arial" w:cs="Arial"/>
          <w:szCs w:val="24"/>
        </w:rPr>
        <w:t>xlsx</w:t>
      </w:r>
      <w:proofErr w:type="spellEnd"/>
      <w:r w:rsidRPr="00811A8D">
        <w:rPr>
          <w:rFonts w:ascii="Arial" w:hAnsi="Arial" w:cs="Arial"/>
          <w:szCs w:val="24"/>
        </w:rPr>
        <w:t xml:space="preserve">, </w:t>
      </w:r>
      <w:proofErr w:type="spellStart"/>
      <w:r w:rsidRPr="00811A8D">
        <w:rPr>
          <w:rFonts w:ascii="Arial" w:hAnsi="Arial" w:cs="Arial"/>
          <w:szCs w:val="24"/>
        </w:rPr>
        <w:t>ods</w:t>
      </w:r>
      <w:proofErr w:type="spellEnd"/>
      <w:r w:rsidRPr="00811A8D">
        <w:rPr>
          <w:rFonts w:ascii="Arial" w:hAnsi="Arial" w:cs="Arial"/>
          <w:szCs w:val="24"/>
        </w:rPr>
        <w:t xml:space="preserve">, </w:t>
      </w:r>
      <w:proofErr w:type="spellStart"/>
      <w:r w:rsidRPr="00811A8D">
        <w:rPr>
          <w:rFonts w:ascii="Arial" w:hAnsi="Arial" w:cs="Arial"/>
          <w:szCs w:val="24"/>
        </w:rPr>
        <w:t>pdf</w:t>
      </w:r>
      <w:proofErr w:type="spellEnd"/>
      <w:r w:rsidRPr="00811A8D">
        <w:rPr>
          <w:rFonts w:ascii="Arial" w:hAnsi="Arial" w:cs="Arial"/>
          <w:szCs w:val="24"/>
        </w:rPr>
        <w:t xml:space="preserve">, </w:t>
      </w:r>
      <w:proofErr w:type="spellStart"/>
      <w:r w:rsidRPr="00811A8D">
        <w:rPr>
          <w:rFonts w:ascii="Arial" w:hAnsi="Arial" w:cs="Arial"/>
          <w:szCs w:val="24"/>
        </w:rPr>
        <w:t>jpg</w:t>
      </w:r>
      <w:proofErr w:type="spellEnd"/>
      <w:r w:rsidRPr="00811A8D">
        <w:rPr>
          <w:rFonts w:ascii="Arial" w:hAnsi="Arial" w:cs="Arial"/>
          <w:szCs w:val="24"/>
        </w:rPr>
        <w:t xml:space="preserve">, </w:t>
      </w:r>
      <w:proofErr w:type="spellStart"/>
      <w:r w:rsidRPr="00811A8D">
        <w:rPr>
          <w:rFonts w:ascii="Arial" w:hAnsi="Arial" w:cs="Arial"/>
          <w:szCs w:val="24"/>
        </w:rPr>
        <w:t>jpeg</w:t>
      </w:r>
      <w:proofErr w:type="spellEnd"/>
      <w:r w:rsidRPr="00811A8D">
        <w:rPr>
          <w:rFonts w:ascii="Arial" w:hAnsi="Arial" w:cs="Arial"/>
          <w:szCs w:val="24"/>
        </w:rPr>
        <w:t xml:space="preserve">, </w:t>
      </w:r>
      <w:proofErr w:type="spellStart"/>
      <w:r w:rsidRPr="00811A8D">
        <w:rPr>
          <w:rFonts w:ascii="Arial" w:hAnsi="Arial" w:cs="Arial"/>
          <w:szCs w:val="24"/>
        </w:rPr>
        <w:t>zip</w:t>
      </w:r>
      <w:proofErr w:type="spellEnd"/>
      <w:r w:rsidRPr="00811A8D">
        <w:rPr>
          <w:rFonts w:ascii="Arial" w:hAnsi="Arial" w:cs="Arial"/>
          <w:szCs w:val="24"/>
        </w:rPr>
        <w:t xml:space="preserve">, </w:t>
      </w:r>
      <w:proofErr w:type="spellStart"/>
      <w:r w:rsidRPr="00811A8D">
        <w:rPr>
          <w:rFonts w:ascii="Arial" w:hAnsi="Arial" w:cs="Arial"/>
          <w:szCs w:val="24"/>
        </w:rPr>
        <w:t>rar</w:t>
      </w:r>
      <w:proofErr w:type="spellEnd"/>
      <w:r w:rsidRPr="00811A8D">
        <w:rPr>
          <w:rFonts w:ascii="Arial" w:hAnsi="Arial" w:cs="Arial"/>
          <w:szCs w:val="24"/>
        </w:rPr>
        <w:t xml:space="preserve">, </w:t>
      </w:r>
      <w:proofErr w:type="spellStart"/>
      <w:r w:rsidRPr="00811A8D">
        <w:rPr>
          <w:rFonts w:ascii="Arial" w:hAnsi="Arial" w:cs="Arial"/>
          <w:szCs w:val="24"/>
        </w:rPr>
        <w:t>sig</w:t>
      </w:r>
      <w:proofErr w:type="spellEnd"/>
      <w:r w:rsidRPr="00811A8D">
        <w:rPr>
          <w:rFonts w:ascii="Arial" w:hAnsi="Arial" w:cs="Arial"/>
          <w:szCs w:val="24"/>
        </w:rPr>
        <w:t xml:space="preserve">, </w:t>
      </w:r>
      <w:proofErr w:type="spellStart"/>
      <w:r w:rsidRPr="00811A8D">
        <w:rPr>
          <w:rFonts w:ascii="Arial" w:hAnsi="Arial" w:cs="Arial"/>
          <w:szCs w:val="24"/>
        </w:rPr>
        <w:t>png</w:t>
      </w:r>
      <w:proofErr w:type="spellEnd"/>
      <w:r w:rsidRPr="00811A8D">
        <w:rPr>
          <w:rFonts w:ascii="Arial" w:hAnsi="Arial" w:cs="Arial"/>
          <w:szCs w:val="24"/>
        </w:rPr>
        <w:t xml:space="preserve">, </w:t>
      </w:r>
      <w:proofErr w:type="spellStart"/>
      <w:r w:rsidRPr="00811A8D">
        <w:rPr>
          <w:rFonts w:ascii="Arial" w:hAnsi="Arial" w:cs="Arial"/>
          <w:szCs w:val="24"/>
        </w:rPr>
        <w:t>bmp</w:t>
      </w:r>
      <w:proofErr w:type="spellEnd"/>
      <w:r w:rsidRPr="00811A8D">
        <w:rPr>
          <w:rFonts w:ascii="Arial" w:hAnsi="Arial" w:cs="Arial"/>
          <w:szCs w:val="24"/>
        </w:rPr>
        <w:t xml:space="preserve">, </w:t>
      </w:r>
      <w:proofErr w:type="spellStart"/>
      <w:r w:rsidRPr="00811A8D">
        <w:rPr>
          <w:rFonts w:ascii="Arial" w:hAnsi="Arial" w:cs="Arial"/>
          <w:szCs w:val="24"/>
        </w:rPr>
        <w:t>tiff</w:t>
      </w:r>
      <w:proofErr w:type="spellEnd"/>
      <w:r w:rsidRPr="00811A8D">
        <w:rPr>
          <w:rFonts w:ascii="Arial" w:hAnsi="Arial" w:cs="Arial"/>
          <w:szCs w:val="24"/>
        </w:rPr>
        <w:t>.</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11A8D">
        <w:rPr>
          <w:rFonts w:ascii="Arial" w:hAnsi="Arial" w:cs="Arial"/>
          <w:szCs w:val="24"/>
        </w:rPr>
        <w:t>dpi</w:t>
      </w:r>
      <w:proofErr w:type="spellEnd"/>
      <w:r w:rsidRPr="00811A8D">
        <w:rPr>
          <w:rFonts w:ascii="Arial" w:hAnsi="Arial" w:cs="Arial"/>
          <w:szCs w:val="24"/>
        </w:rPr>
        <w:t xml:space="preserve"> (масштаб 1:1), с использованием следующих режимов: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"черно-белый" (при отсутствии в документе графических изображений и (или) цветного текста);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"оттенки серого" (при наличии в документе графических изображений, отличных от цветного графического изображения);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"цветной" или "режим полной цветопередачи" (при наличии в документе цветных графических изображений либо цветного текста);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сохранением всех аутентичных признаков подлинности, а именно: графической подписи лица, печати, углового штампа бланка;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Электронные документы должны обеспечивать:</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возможность идентифицировать документ и количество листов в документе;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Документы, подлежащие представлению в форматах </w:t>
      </w:r>
      <w:proofErr w:type="spellStart"/>
      <w:r w:rsidRPr="00811A8D">
        <w:rPr>
          <w:rFonts w:ascii="Arial" w:hAnsi="Arial" w:cs="Arial"/>
          <w:szCs w:val="24"/>
        </w:rPr>
        <w:t>xls</w:t>
      </w:r>
      <w:proofErr w:type="spellEnd"/>
      <w:r w:rsidRPr="00811A8D">
        <w:rPr>
          <w:rFonts w:ascii="Arial" w:hAnsi="Arial" w:cs="Arial"/>
          <w:szCs w:val="24"/>
        </w:rPr>
        <w:t xml:space="preserve">, </w:t>
      </w:r>
      <w:proofErr w:type="spellStart"/>
      <w:r w:rsidRPr="00811A8D">
        <w:rPr>
          <w:rFonts w:ascii="Arial" w:hAnsi="Arial" w:cs="Arial"/>
          <w:szCs w:val="24"/>
        </w:rPr>
        <w:t>xlsx</w:t>
      </w:r>
      <w:proofErr w:type="spellEnd"/>
      <w:r w:rsidRPr="00811A8D">
        <w:rPr>
          <w:rFonts w:ascii="Arial" w:hAnsi="Arial" w:cs="Arial"/>
          <w:szCs w:val="24"/>
        </w:rPr>
        <w:t xml:space="preserve"> или </w:t>
      </w:r>
      <w:proofErr w:type="spellStart"/>
      <w:r w:rsidRPr="00811A8D">
        <w:rPr>
          <w:rFonts w:ascii="Arial" w:hAnsi="Arial" w:cs="Arial"/>
          <w:szCs w:val="24"/>
        </w:rPr>
        <w:t>ods</w:t>
      </w:r>
      <w:proofErr w:type="spellEnd"/>
      <w:r w:rsidRPr="00811A8D">
        <w:rPr>
          <w:rFonts w:ascii="Arial" w:hAnsi="Arial" w:cs="Arial"/>
          <w:szCs w:val="24"/>
        </w:rPr>
        <w:t>, формируются в виде отдельного электронного документа.</w:t>
      </w:r>
    </w:p>
    <w:p w:rsidR="001947B5" w:rsidRPr="00811A8D" w:rsidRDefault="001947B5">
      <w:pPr>
        <w:pStyle w:val="ConsPlusNormal0"/>
        <w:spacing w:before="240"/>
        <w:ind w:firstLine="540"/>
        <w:jc w:val="both"/>
        <w:rPr>
          <w:rFonts w:ascii="Arial" w:hAnsi="Arial" w:cs="Arial"/>
          <w:szCs w:val="24"/>
        </w:rPr>
      </w:pPr>
    </w:p>
    <w:p w:rsidR="001947B5" w:rsidRPr="00811A8D" w:rsidRDefault="001947B5" w:rsidP="001947B5">
      <w:pPr>
        <w:jc w:val="center"/>
        <w:rPr>
          <w:rFonts w:ascii="Arial" w:eastAsia="Times New Roman" w:hAnsi="Arial" w:cs="Arial"/>
          <w:sz w:val="24"/>
          <w:szCs w:val="24"/>
        </w:rPr>
      </w:pPr>
      <w:r w:rsidRPr="00811A8D">
        <w:rPr>
          <w:rFonts w:ascii="Arial" w:eastAsia="Times New Roman" w:hAnsi="Arial" w:cs="Arial"/>
          <w:sz w:val="24"/>
          <w:szCs w:val="24"/>
        </w:rPr>
        <w:t>Иные требования к предоставлению муниципальной услуги</w:t>
      </w:r>
    </w:p>
    <w:p w:rsidR="001947B5" w:rsidRPr="00811A8D" w:rsidRDefault="00811A8D" w:rsidP="001947B5">
      <w:pPr>
        <w:spacing w:line="288" w:lineRule="atLeast"/>
        <w:rPr>
          <w:rFonts w:ascii="Arial" w:eastAsia="Times New Roman" w:hAnsi="Arial" w:cs="Arial"/>
          <w:sz w:val="24"/>
          <w:szCs w:val="24"/>
        </w:rPr>
      </w:pPr>
      <w:r>
        <w:rPr>
          <w:rFonts w:ascii="Arial" w:eastAsia="Times New Roman" w:hAnsi="Arial" w:cs="Arial"/>
          <w:sz w:val="24"/>
          <w:szCs w:val="24"/>
        </w:rPr>
        <w:t xml:space="preserve"> </w:t>
      </w:r>
    </w:p>
    <w:p w:rsidR="001947B5" w:rsidRPr="00811A8D" w:rsidRDefault="001947B5" w:rsidP="001947B5">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2.31. Услуги, являющиеся обязательными и необходимыми для предоставления муниципальной услуги, отсутствуют. </w:t>
      </w:r>
    </w:p>
    <w:p w:rsidR="001947B5" w:rsidRPr="00811A8D" w:rsidRDefault="001947B5" w:rsidP="001947B5">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2.32. Информационные системы, используемые для предоставления муниципальной услуги: </w:t>
      </w:r>
    </w:p>
    <w:p w:rsidR="001947B5" w:rsidRPr="00811A8D" w:rsidRDefault="001947B5" w:rsidP="001947B5">
      <w:pPr>
        <w:ind w:firstLine="709"/>
        <w:jc w:val="both"/>
        <w:rPr>
          <w:rFonts w:ascii="Arial" w:eastAsia="Times New Roman" w:hAnsi="Arial" w:cs="Arial"/>
          <w:sz w:val="24"/>
          <w:szCs w:val="24"/>
        </w:rPr>
      </w:pPr>
      <w:r w:rsidRPr="00811A8D">
        <w:rPr>
          <w:rFonts w:ascii="Arial" w:eastAsia="Times New Roman" w:hAnsi="Arial" w:cs="Arial"/>
          <w:sz w:val="24"/>
          <w:szCs w:val="24"/>
        </w:rPr>
        <w:lastRenderedPageBreak/>
        <w:t xml:space="preserve">- федеральная государственная географическая информационная система "Единая цифровая платформа "Национальная система пространственных данных" (ФГГИС "ЕЦП "ГНСПД") - для муниципальных услуг, регулируемых Земельным </w:t>
      </w:r>
      <w:r w:rsidRPr="00811A8D">
        <w:rPr>
          <w:rFonts w:ascii="Arial" w:eastAsia="Times New Roman" w:hAnsi="Arial" w:cs="Arial"/>
          <w:sz w:val="24"/>
          <w:szCs w:val="24"/>
          <w:u w:val="single"/>
        </w:rPr>
        <w:t>кодексом</w:t>
      </w:r>
      <w:r w:rsidRPr="00811A8D">
        <w:rPr>
          <w:rFonts w:ascii="Arial" w:eastAsia="Times New Roman" w:hAnsi="Arial" w:cs="Arial"/>
          <w:sz w:val="24"/>
          <w:szCs w:val="24"/>
        </w:rPr>
        <w:t xml:space="preserve"> Российской Федерации; </w:t>
      </w:r>
    </w:p>
    <w:p w:rsidR="001947B5" w:rsidRPr="00811A8D" w:rsidRDefault="001947B5" w:rsidP="001947B5">
      <w:pPr>
        <w:ind w:firstLine="709"/>
        <w:jc w:val="both"/>
        <w:rPr>
          <w:rFonts w:ascii="Arial" w:eastAsia="Times New Roman" w:hAnsi="Arial" w:cs="Arial"/>
          <w:sz w:val="24"/>
          <w:szCs w:val="24"/>
        </w:rPr>
      </w:pPr>
      <w:r w:rsidRPr="00811A8D">
        <w:rPr>
          <w:rFonts w:ascii="Arial" w:eastAsia="Times New Roman" w:hAnsi="Arial" w:cs="Arial"/>
          <w:sz w:val="24"/>
          <w:szCs w:val="24"/>
        </w:rPr>
        <w:t>- мобильной приложение "</w:t>
      </w:r>
      <w:proofErr w:type="spellStart"/>
      <w:r w:rsidRPr="00811A8D">
        <w:rPr>
          <w:rFonts w:ascii="Arial" w:eastAsia="Times New Roman" w:hAnsi="Arial" w:cs="Arial"/>
          <w:sz w:val="24"/>
          <w:szCs w:val="24"/>
        </w:rPr>
        <w:t>Госключ</w:t>
      </w:r>
      <w:proofErr w:type="spellEnd"/>
      <w:r w:rsidRPr="00811A8D">
        <w:rPr>
          <w:rFonts w:ascii="Arial" w:eastAsia="Times New Roman" w:hAnsi="Arial" w:cs="Arial"/>
          <w:sz w:val="24"/>
          <w:szCs w:val="24"/>
        </w:rPr>
        <w:t xml:space="preserve">" - для муниципальных услуг при получении которых установлено требование к подписанию заявления усиленной квалифицированной (неквалифицированной) подписью заявителя. </w:t>
      </w:r>
    </w:p>
    <w:p w:rsidR="004A610E" w:rsidRPr="00811A8D" w:rsidRDefault="001947B5">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02.04.2025 № 963-па)</w:t>
      </w:r>
    </w:p>
    <w:p w:rsidR="001947B5" w:rsidRPr="00811A8D" w:rsidRDefault="001947B5">
      <w:pPr>
        <w:pStyle w:val="ConsPlusNormal0"/>
        <w:ind w:firstLine="540"/>
        <w:jc w:val="both"/>
        <w:rPr>
          <w:rFonts w:ascii="Arial" w:hAnsi="Arial" w:cs="Arial"/>
          <w:szCs w:val="24"/>
        </w:rPr>
      </w:pPr>
    </w:p>
    <w:p w:rsidR="004A610E" w:rsidRPr="00811A8D" w:rsidRDefault="00C700F8">
      <w:pPr>
        <w:pStyle w:val="ConsPlusTitle0"/>
        <w:jc w:val="center"/>
        <w:outlineLvl w:val="1"/>
        <w:rPr>
          <w:szCs w:val="24"/>
        </w:rPr>
      </w:pPr>
      <w:r w:rsidRPr="00811A8D">
        <w:rPr>
          <w:szCs w:val="24"/>
        </w:rPr>
        <w:t>III. СОСТАВ, ПОСЛЕДОВАТЕЛЬНОСТЬ И СРОКИ ВЫПОЛНЕНИЯ</w:t>
      </w:r>
    </w:p>
    <w:p w:rsidR="004A610E" w:rsidRPr="00811A8D" w:rsidRDefault="00C700F8">
      <w:pPr>
        <w:pStyle w:val="ConsPlusTitle0"/>
        <w:jc w:val="center"/>
        <w:rPr>
          <w:szCs w:val="24"/>
        </w:rPr>
      </w:pPr>
      <w:r w:rsidRPr="00811A8D">
        <w:rPr>
          <w:szCs w:val="24"/>
        </w:rPr>
        <w:t>АДМИНИСТРАТИВНЫХ ПРОЦЕДУР (ДЕЙСТВИЙ), ТРЕБОВАНИЯ К ПОРЯДКУ</w:t>
      </w:r>
    </w:p>
    <w:p w:rsidR="004A610E" w:rsidRPr="00811A8D" w:rsidRDefault="00C700F8">
      <w:pPr>
        <w:pStyle w:val="ConsPlusTitle0"/>
        <w:jc w:val="center"/>
        <w:rPr>
          <w:szCs w:val="24"/>
        </w:rPr>
      </w:pPr>
      <w:r w:rsidRPr="00811A8D">
        <w:rPr>
          <w:szCs w:val="24"/>
        </w:rPr>
        <w:t>ИХ ВЫПОЛНЕНИЯ, В ТОМ ЧИСЛЕ ОСОБЕННОСТИ ВЫПОЛНЕНИЯ</w:t>
      </w:r>
    </w:p>
    <w:p w:rsidR="004A610E" w:rsidRPr="00811A8D" w:rsidRDefault="00C700F8">
      <w:pPr>
        <w:pStyle w:val="ConsPlusTitle0"/>
        <w:jc w:val="center"/>
        <w:rPr>
          <w:szCs w:val="24"/>
        </w:rPr>
      </w:pPr>
      <w:r w:rsidRPr="00811A8D">
        <w:rPr>
          <w:szCs w:val="24"/>
        </w:rPr>
        <w:t>АДМИНИСТРАТИВНЫХ ПРОЦЕДУР В ЭЛЕКТРОННОЙ ФОРМЕ</w:t>
      </w:r>
    </w:p>
    <w:p w:rsidR="004A610E" w:rsidRPr="00811A8D" w:rsidRDefault="004A610E">
      <w:pPr>
        <w:pStyle w:val="ConsPlusNormal0"/>
        <w:jc w:val="center"/>
        <w:rPr>
          <w:rFonts w:ascii="Arial" w:hAnsi="Arial" w:cs="Arial"/>
          <w:szCs w:val="24"/>
        </w:rPr>
      </w:pPr>
    </w:p>
    <w:p w:rsidR="004A610E" w:rsidRPr="00811A8D" w:rsidRDefault="00C700F8">
      <w:pPr>
        <w:pStyle w:val="ConsPlusTitle0"/>
        <w:jc w:val="center"/>
        <w:outlineLvl w:val="2"/>
        <w:rPr>
          <w:szCs w:val="24"/>
        </w:rPr>
      </w:pPr>
      <w:r w:rsidRPr="00811A8D">
        <w:rPr>
          <w:szCs w:val="24"/>
        </w:rPr>
        <w:t>Исчерпывающий перечень административных процедур</w:t>
      </w:r>
    </w:p>
    <w:p w:rsidR="004A610E" w:rsidRPr="00811A8D" w:rsidRDefault="004A610E">
      <w:pPr>
        <w:pStyle w:val="ConsPlusNormal0"/>
        <w:ind w:firstLine="540"/>
        <w:jc w:val="both"/>
        <w:rPr>
          <w:rFonts w:ascii="Arial" w:hAnsi="Arial" w:cs="Arial"/>
          <w:szCs w:val="24"/>
        </w:rPr>
      </w:pPr>
    </w:p>
    <w:p w:rsidR="004A610E" w:rsidRPr="00811A8D" w:rsidRDefault="00C700F8" w:rsidP="00AA6C64">
      <w:pPr>
        <w:pStyle w:val="ConsPlusNormal0"/>
        <w:ind w:firstLine="709"/>
        <w:jc w:val="both"/>
        <w:rPr>
          <w:rFonts w:ascii="Arial" w:hAnsi="Arial" w:cs="Arial"/>
          <w:szCs w:val="24"/>
        </w:rPr>
      </w:pPr>
      <w:r w:rsidRPr="00811A8D">
        <w:rPr>
          <w:rFonts w:ascii="Arial" w:hAnsi="Arial" w:cs="Arial"/>
          <w:szCs w:val="24"/>
        </w:rPr>
        <w:t xml:space="preserve">3.1. Предоставление </w:t>
      </w:r>
      <w:r w:rsidR="006926B1" w:rsidRPr="00811A8D">
        <w:rPr>
          <w:rFonts w:ascii="Arial" w:hAnsi="Arial" w:cs="Arial"/>
          <w:szCs w:val="24"/>
        </w:rPr>
        <w:t>муниципальной</w:t>
      </w:r>
      <w:r w:rsidRPr="00811A8D">
        <w:rPr>
          <w:rFonts w:ascii="Arial" w:hAnsi="Arial" w:cs="Arial"/>
          <w:szCs w:val="24"/>
        </w:rPr>
        <w:t xml:space="preserve"> услуги включает в себя следующие административные процедуры:</w:t>
      </w:r>
    </w:p>
    <w:p w:rsidR="004A610E" w:rsidRPr="00811A8D" w:rsidRDefault="00C700F8" w:rsidP="00AA6C64">
      <w:pPr>
        <w:pStyle w:val="ConsPlusNormal0"/>
        <w:ind w:firstLine="709"/>
        <w:jc w:val="both"/>
        <w:rPr>
          <w:rFonts w:ascii="Arial" w:hAnsi="Arial" w:cs="Arial"/>
          <w:szCs w:val="24"/>
        </w:rPr>
      </w:pPr>
      <w:r w:rsidRPr="00811A8D">
        <w:rPr>
          <w:rFonts w:ascii="Arial" w:hAnsi="Arial" w:cs="Arial"/>
          <w:szCs w:val="24"/>
        </w:rPr>
        <w:t>проверка документов и регистрация заявления;</w:t>
      </w:r>
    </w:p>
    <w:p w:rsidR="004A610E" w:rsidRPr="00811A8D" w:rsidRDefault="00C700F8" w:rsidP="00AA6C64">
      <w:pPr>
        <w:pStyle w:val="ConsPlusNormal0"/>
        <w:ind w:firstLine="709"/>
        <w:jc w:val="both"/>
        <w:rPr>
          <w:rFonts w:ascii="Arial" w:hAnsi="Arial" w:cs="Arial"/>
          <w:szCs w:val="24"/>
        </w:rPr>
      </w:pPr>
      <w:r w:rsidRPr="00811A8D">
        <w:rPr>
          <w:rFonts w:ascii="Arial" w:hAnsi="Arial" w:cs="Arial"/>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A610E" w:rsidRPr="00811A8D" w:rsidRDefault="00C700F8" w:rsidP="00AA6C64">
      <w:pPr>
        <w:pStyle w:val="ConsPlusNormal0"/>
        <w:ind w:firstLine="709"/>
        <w:jc w:val="both"/>
        <w:rPr>
          <w:rFonts w:ascii="Arial" w:hAnsi="Arial" w:cs="Arial"/>
          <w:szCs w:val="24"/>
        </w:rPr>
      </w:pPr>
      <w:r w:rsidRPr="00811A8D">
        <w:rPr>
          <w:rFonts w:ascii="Arial" w:hAnsi="Arial" w:cs="Arial"/>
          <w:szCs w:val="24"/>
        </w:rPr>
        <w:t>рассмотрение документов и сведений;</w:t>
      </w:r>
    </w:p>
    <w:p w:rsidR="004A610E" w:rsidRPr="00811A8D" w:rsidRDefault="00C700F8" w:rsidP="00AA6C64">
      <w:pPr>
        <w:pStyle w:val="ConsPlusNormal0"/>
        <w:ind w:firstLine="709"/>
        <w:jc w:val="both"/>
        <w:rPr>
          <w:rFonts w:ascii="Arial" w:hAnsi="Arial" w:cs="Arial"/>
          <w:szCs w:val="24"/>
        </w:rPr>
      </w:pPr>
      <w:r w:rsidRPr="00811A8D">
        <w:rPr>
          <w:rFonts w:ascii="Arial" w:hAnsi="Arial" w:cs="Arial"/>
          <w:szCs w:val="24"/>
        </w:rPr>
        <w:t>принятие решения;</w:t>
      </w:r>
    </w:p>
    <w:p w:rsidR="004A610E" w:rsidRPr="00811A8D" w:rsidRDefault="00C700F8" w:rsidP="00AA6C64">
      <w:pPr>
        <w:pStyle w:val="ConsPlusNormal0"/>
        <w:ind w:firstLine="709"/>
        <w:jc w:val="both"/>
        <w:rPr>
          <w:rFonts w:ascii="Arial" w:hAnsi="Arial" w:cs="Arial"/>
          <w:szCs w:val="24"/>
        </w:rPr>
      </w:pPr>
      <w:r w:rsidRPr="00811A8D">
        <w:rPr>
          <w:rFonts w:ascii="Arial" w:hAnsi="Arial" w:cs="Arial"/>
          <w:szCs w:val="24"/>
        </w:rPr>
        <w:t>выдача результата.</w:t>
      </w:r>
    </w:p>
    <w:p w:rsidR="004A610E" w:rsidRPr="00811A8D" w:rsidRDefault="00C700F8" w:rsidP="00AA6C64">
      <w:pPr>
        <w:pStyle w:val="ConsPlusNormal0"/>
        <w:ind w:firstLine="709"/>
        <w:jc w:val="both"/>
        <w:rPr>
          <w:rFonts w:ascii="Arial" w:hAnsi="Arial" w:cs="Arial"/>
          <w:szCs w:val="24"/>
        </w:rPr>
      </w:pPr>
      <w:r w:rsidRPr="00811A8D">
        <w:rPr>
          <w:rFonts w:ascii="Arial" w:hAnsi="Arial" w:cs="Arial"/>
          <w:szCs w:val="24"/>
        </w:rPr>
        <w:t>Описание административных процедур представлено в Приложении N 9 к настоящему Административному регламенту.</w:t>
      </w:r>
    </w:p>
    <w:p w:rsidR="00AA6C64" w:rsidRPr="00811A8D" w:rsidRDefault="00AA6C64" w:rsidP="00AA6C64">
      <w:pPr>
        <w:pStyle w:val="a7"/>
        <w:spacing w:before="0" w:beforeAutospacing="0" w:after="0" w:afterAutospacing="0"/>
        <w:ind w:firstLine="709"/>
        <w:jc w:val="both"/>
        <w:rPr>
          <w:rFonts w:ascii="Arial" w:hAnsi="Arial" w:cs="Arial"/>
        </w:rPr>
      </w:pPr>
      <w:r w:rsidRPr="00811A8D">
        <w:rPr>
          <w:rFonts w:ascii="Arial" w:hAnsi="Arial" w:cs="Arial"/>
        </w:rPr>
        <w:t>3.2. В рамках исполнения отдельных административных действий, указанных в пункте 3.1 Административного регламента, и связанных в том числе с использованием пространственных данных, допускается использование федеральной государственной географической национальной системы, обеспечивающей функционирование национальной системы пространственных данных</w:t>
      </w:r>
    </w:p>
    <w:p w:rsidR="00AA6C64" w:rsidRPr="00811A8D" w:rsidRDefault="00AA6C64" w:rsidP="00AA6C64">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02.04.2025 № 963-па)</w:t>
      </w:r>
    </w:p>
    <w:p w:rsidR="004A610E" w:rsidRPr="00811A8D" w:rsidRDefault="004A610E" w:rsidP="00AA6C64">
      <w:pPr>
        <w:pStyle w:val="ConsPlusNormal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Перечень административных процедур (действий)</w:t>
      </w:r>
    </w:p>
    <w:p w:rsidR="004A610E" w:rsidRPr="00811A8D" w:rsidRDefault="00C700F8">
      <w:pPr>
        <w:pStyle w:val="ConsPlusTitle0"/>
        <w:jc w:val="center"/>
        <w:rPr>
          <w:szCs w:val="24"/>
        </w:rPr>
      </w:pPr>
      <w:r w:rsidRPr="00811A8D">
        <w:rPr>
          <w:szCs w:val="24"/>
        </w:rPr>
        <w:t xml:space="preserve">при предоставлении </w:t>
      </w:r>
      <w:r w:rsidR="006926B1" w:rsidRPr="00811A8D">
        <w:rPr>
          <w:szCs w:val="24"/>
        </w:rPr>
        <w:t>муниципальной</w:t>
      </w:r>
      <w:r w:rsidRPr="00811A8D">
        <w:rPr>
          <w:szCs w:val="24"/>
        </w:rPr>
        <w:t xml:space="preserve"> услуги</w:t>
      </w:r>
    </w:p>
    <w:p w:rsidR="004A610E" w:rsidRPr="00811A8D" w:rsidRDefault="00C700F8">
      <w:pPr>
        <w:pStyle w:val="ConsPlusTitle0"/>
        <w:jc w:val="center"/>
        <w:rPr>
          <w:szCs w:val="24"/>
        </w:rPr>
      </w:pPr>
      <w:r w:rsidRPr="00811A8D">
        <w:rPr>
          <w:szCs w:val="24"/>
        </w:rPr>
        <w:t>в электронной форме</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 xml:space="preserve">3.2. При предоставлении </w:t>
      </w:r>
      <w:r w:rsidR="006926B1" w:rsidRPr="00811A8D">
        <w:rPr>
          <w:rFonts w:ascii="Arial" w:hAnsi="Arial" w:cs="Arial"/>
          <w:szCs w:val="24"/>
        </w:rPr>
        <w:t>муниципальной</w:t>
      </w:r>
      <w:r w:rsidRPr="00811A8D">
        <w:rPr>
          <w:rFonts w:ascii="Arial" w:hAnsi="Arial" w:cs="Arial"/>
          <w:szCs w:val="24"/>
        </w:rPr>
        <w:t xml:space="preserve"> услуги в электронной форме заявителю обеспечиваются: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получение информации о порядке и сроках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формирование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прием и регистрация Уполномоченным органом заявления и иных документов, необходимых для предоставления</w:t>
      </w:r>
      <w:r w:rsidR="006926B1" w:rsidRPr="00811A8D">
        <w:rPr>
          <w:rFonts w:ascii="Arial" w:hAnsi="Arial" w:cs="Arial"/>
          <w:szCs w:val="24"/>
        </w:rPr>
        <w:t xml:space="preserve"> 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получение результата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lastRenderedPageBreak/>
        <w:t>получение сведений о ходе рассмотрения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осуществление оценки качества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6926B1" w:rsidRPr="00811A8D">
        <w:rPr>
          <w:rFonts w:ascii="Arial" w:hAnsi="Arial" w:cs="Arial"/>
          <w:szCs w:val="24"/>
        </w:rPr>
        <w:t>муниципальную</w:t>
      </w:r>
      <w:r w:rsidRPr="00811A8D">
        <w:rPr>
          <w:rFonts w:ascii="Arial" w:hAnsi="Arial" w:cs="Arial"/>
          <w:szCs w:val="24"/>
        </w:rPr>
        <w:t xml:space="preserve"> услугу, либо </w:t>
      </w:r>
      <w:r w:rsidR="006926B1" w:rsidRPr="00811A8D">
        <w:rPr>
          <w:rFonts w:ascii="Arial" w:hAnsi="Arial" w:cs="Arial"/>
          <w:szCs w:val="24"/>
        </w:rPr>
        <w:t>муниципального</w:t>
      </w:r>
      <w:r w:rsidRPr="00811A8D">
        <w:rPr>
          <w:rFonts w:ascii="Arial" w:hAnsi="Arial" w:cs="Arial"/>
          <w:szCs w:val="24"/>
        </w:rPr>
        <w:t xml:space="preserve"> служащего.</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Порядок осуществления административных процедур (действий)</w:t>
      </w:r>
    </w:p>
    <w:p w:rsidR="004A610E" w:rsidRPr="00811A8D" w:rsidRDefault="00C700F8">
      <w:pPr>
        <w:pStyle w:val="ConsPlusTitle0"/>
        <w:jc w:val="center"/>
        <w:rPr>
          <w:szCs w:val="24"/>
        </w:rPr>
      </w:pPr>
      <w:r w:rsidRPr="00811A8D">
        <w:rPr>
          <w:szCs w:val="24"/>
        </w:rPr>
        <w:t>в электронной форме</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3.3. Формирование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При формировании заявления заявителю обеспечивается: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государственной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б) возможность печати на бумажном носителе копии электронной формы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д) возможность вернуться на любой из этапов заполнения электронной формы заявления без потери ранее введенной информации;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Сформированное и подписанное заявление и иные документы, необходимые для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направляются в Уполномоченный орган посредством ЕПГУ.</w:t>
      </w:r>
    </w:p>
    <w:p w:rsidR="004A610E" w:rsidRPr="00811A8D" w:rsidRDefault="00C700F8">
      <w:pPr>
        <w:pStyle w:val="ConsPlusNormal0"/>
        <w:spacing w:before="240"/>
        <w:ind w:firstLine="540"/>
        <w:jc w:val="both"/>
        <w:rPr>
          <w:rFonts w:ascii="Arial" w:hAnsi="Arial" w:cs="Arial"/>
          <w:szCs w:val="24"/>
        </w:rPr>
      </w:pPr>
      <w:bookmarkStart w:id="14" w:name="P411"/>
      <w:bookmarkEnd w:id="14"/>
      <w:r w:rsidRPr="00811A8D">
        <w:rPr>
          <w:rFonts w:ascii="Arial" w:hAnsi="Arial" w:cs="Arial"/>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w:t>
      </w:r>
      <w:r w:rsidRPr="00811A8D">
        <w:rPr>
          <w:rFonts w:ascii="Arial" w:hAnsi="Arial" w:cs="Arial"/>
          <w:szCs w:val="24"/>
        </w:rPr>
        <w:lastRenderedPageBreak/>
        <w:t>- в следующий за ним первый рабочий день:</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а) прием документов, необходимых для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и направление заявителю электронного сообщения о поступлении заявления;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w:t>
      </w:r>
      <w:r w:rsidR="006926B1" w:rsidRPr="00811A8D">
        <w:rPr>
          <w:rFonts w:ascii="Arial" w:hAnsi="Arial" w:cs="Arial"/>
          <w:szCs w:val="24"/>
        </w:rPr>
        <w:t>предоставления 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(далее - ГИС).</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Ответственное должностное лицо:</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проверяет наличие электронных заявлений, поступивших с ЕПГУ, с периодом не реже 2 раз в день;</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рассматривает поступившие заявления и приложенные образы документов (документы);</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производит действия в соответствии с пунктом 3.4 настоящего Административного регламента.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3.6. Заявителю в качестве результата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обеспечивается возможность получения документа: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3.7. Получение информации о ходе рассмотрения заявления и о результате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При предоставлении </w:t>
      </w:r>
      <w:r w:rsidR="006926B1" w:rsidRPr="00811A8D">
        <w:rPr>
          <w:rFonts w:ascii="Arial" w:hAnsi="Arial" w:cs="Arial"/>
          <w:szCs w:val="24"/>
        </w:rPr>
        <w:t>муниципальной</w:t>
      </w:r>
      <w:r w:rsidRPr="00811A8D">
        <w:rPr>
          <w:rFonts w:ascii="Arial" w:hAnsi="Arial" w:cs="Arial"/>
          <w:szCs w:val="24"/>
        </w:rPr>
        <w:t xml:space="preserve"> услуги в электронной форме заявителю направляется:</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а) уведомление о приеме и регистрации заявления и иных документов, необходимых для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содержащее сведения о факте приема заявления и документов, необходимых для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и начале процедуры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а также сведения о дате и времени окончания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либо мотивированный отказ в приеме документов, необходимых для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lastRenderedPageBreak/>
        <w:t xml:space="preserve">б) уведомление о результатах рассмотрения документов, необходимых для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содержащее сведения о принятии положительного решения о предоставлении </w:t>
      </w:r>
      <w:r w:rsidR="006926B1" w:rsidRPr="00811A8D">
        <w:rPr>
          <w:rFonts w:ascii="Arial" w:hAnsi="Arial" w:cs="Arial"/>
          <w:szCs w:val="24"/>
        </w:rPr>
        <w:t>муниципальной</w:t>
      </w:r>
      <w:r w:rsidRPr="00811A8D">
        <w:rPr>
          <w:rFonts w:ascii="Arial" w:hAnsi="Arial" w:cs="Arial"/>
          <w:szCs w:val="24"/>
        </w:rPr>
        <w:t xml:space="preserve"> услуги и возможности получить результат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либо мотивированный отказ в </w:t>
      </w:r>
      <w:r w:rsidR="006926B1" w:rsidRPr="00811A8D">
        <w:rPr>
          <w:rFonts w:ascii="Arial" w:hAnsi="Arial" w:cs="Arial"/>
          <w:szCs w:val="24"/>
        </w:rPr>
        <w:t>предоставлении муниципальной</w:t>
      </w:r>
      <w:r w:rsidRPr="00811A8D">
        <w:rPr>
          <w:rFonts w:ascii="Arial" w:hAnsi="Arial" w:cs="Arial"/>
          <w:szCs w:val="24"/>
        </w:rPr>
        <w:t xml:space="preserve">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3.8. Оценка качества предоставления муниципальной услуги.</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 xml:space="preserve">Оценка качества предоставления </w:t>
      </w:r>
      <w:r w:rsidR="006926B1" w:rsidRPr="00811A8D">
        <w:rPr>
          <w:rFonts w:ascii="Arial" w:hAnsi="Arial" w:cs="Arial"/>
          <w:szCs w:val="24"/>
        </w:rPr>
        <w:t>муниципальной</w:t>
      </w:r>
      <w:r w:rsidRPr="00811A8D">
        <w:rPr>
          <w:rFonts w:ascii="Arial" w:hAnsi="Arial" w:cs="Arial"/>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2"/>
        <w:rPr>
          <w:szCs w:val="24"/>
        </w:rPr>
      </w:pPr>
      <w:r w:rsidRPr="00811A8D">
        <w:rPr>
          <w:szCs w:val="24"/>
        </w:rPr>
        <w:t>Порядок исправления допущенных опечаток и ошибок</w:t>
      </w:r>
    </w:p>
    <w:p w:rsidR="004A610E" w:rsidRPr="00811A8D" w:rsidRDefault="00C700F8">
      <w:pPr>
        <w:pStyle w:val="ConsPlusTitle0"/>
        <w:jc w:val="center"/>
        <w:rPr>
          <w:szCs w:val="24"/>
        </w:rPr>
      </w:pPr>
      <w:r w:rsidRPr="00811A8D">
        <w:rPr>
          <w:szCs w:val="24"/>
        </w:rPr>
        <w:t>в выданных в результате предоставления</w:t>
      </w:r>
    </w:p>
    <w:p w:rsidR="004A610E" w:rsidRPr="00811A8D" w:rsidRDefault="006926B1">
      <w:pPr>
        <w:pStyle w:val="ConsPlusTitle0"/>
        <w:jc w:val="center"/>
        <w:rPr>
          <w:szCs w:val="24"/>
        </w:rPr>
      </w:pPr>
      <w:r w:rsidRPr="00811A8D">
        <w:rPr>
          <w:szCs w:val="24"/>
        </w:rPr>
        <w:t>муниципальной</w:t>
      </w:r>
      <w:r w:rsidR="00C700F8" w:rsidRPr="00811A8D">
        <w:rPr>
          <w:szCs w:val="24"/>
        </w:rPr>
        <w:t xml:space="preserve"> услуги документах</w:t>
      </w:r>
    </w:p>
    <w:p w:rsidR="004A610E" w:rsidRPr="00811A8D" w:rsidRDefault="004A610E">
      <w:pPr>
        <w:pStyle w:val="ConsPlusNormal0"/>
        <w:ind w:firstLine="540"/>
        <w:jc w:val="both"/>
        <w:rPr>
          <w:rFonts w:ascii="Arial" w:hAnsi="Arial" w:cs="Arial"/>
          <w:szCs w:val="24"/>
        </w:rPr>
      </w:pPr>
    </w:p>
    <w:p w:rsidR="009B3303" w:rsidRPr="00811A8D" w:rsidRDefault="009B3303" w:rsidP="009B3303">
      <w:pPr>
        <w:ind w:firstLine="709"/>
        <w:jc w:val="both"/>
        <w:rPr>
          <w:rFonts w:ascii="Arial" w:eastAsia="Times New Roman" w:hAnsi="Arial" w:cs="Arial"/>
          <w:sz w:val="24"/>
          <w:szCs w:val="24"/>
        </w:rPr>
      </w:pPr>
      <w:r w:rsidRPr="00811A8D">
        <w:rPr>
          <w:rFonts w:ascii="Arial" w:eastAsia="Times New Roman" w:hAnsi="Arial" w:cs="Arial"/>
          <w:sz w:val="24"/>
          <w:szCs w:val="24"/>
        </w:rPr>
        <w:t>В случае выявления заявителем опечаток и (или) ошибок в выданном в результате предоставления муниципальной услуги документе, заявитель представляет в ОМСУ,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9B3303" w:rsidRPr="00811A8D" w:rsidRDefault="009B3303" w:rsidP="009B3303">
      <w:pPr>
        <w:ind w:firstLine="709"/>
        <w:jc w:val="both"/>
        <w:rPr>
          <w:rFonts w:ascii="Arial" w:eastAsia="Times New Roman" w:hAnsi="Arial" w:cs="Arial"/>
          <w:sz w:val="24"/>
          <w:szCs w:val="24"/>
        </w:rPr>
      </w:pPr>
      <w:r w:rsidRPr="00811A8D">
        <w:rPr>
          <w:rFonts w:ascii="Arial" w:eastAsia="Times New Roman" w:hAnsi="Arial" w:cs="Arial"/>
          <w:sz w:val="24"/>
          <w:szCs w:val="24"/>
        </w:rPr>
        <w:t xml:space="preserve">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ОМСУ в срок, не превышающий 5 рабочих дней с момента поступления соответствующего заявления. </w:t>
      </w:r>
    </w:p>
    <w:p w:rsidR="009B3303" w:rsidRPr="00811A8D" w:rsidRDefault="009B3303" w:rsidP="009B3303">
      <w:pPr>
        <w:ind w:firstLine="709"/>
        <w:jc w:val="both"/>
        <w:rPr>
          <w:rFonts w:ascii="Arial" w:eastAsia="Times New Roman" w:hAnsi="Arial" w:cs="Arial"/>
          <w:sz w:val="24"/>
          <w:szCs w:val="24"/>
        </w:rPr>
      </w:pPr>
      <w:r w:rsidRPr="00811A8D">
        <w:rPr>
          <w:rFonts w:ascii="Arial" w:eastAsia="Times New Roman" w:hAnsi="Arial" w:cs="Arial"/>
          <w:sz w:val="24"/>
          <w:szCs w:val="24"/>
        </w:rPr>
        <w:lastRenderedPageBreak/>
        <w:t xml:space="preserve">Основания для отказа в исправлении допущенных опечаток и (или) ошибок в выданных в результате предоставления муниципальной услуги документах, отсутствуют. </w:t>
      </w:r>
    </w:p>
    <w:p w:rsidR="009B3303" w:rsidRPr="00811A8D" w:rsidRDefault="009B3303" w:rsidP="009B3303">
      <w:pPr>
        <w:pStyle w:val="ConsPlusNormal0"/>
        <w:ind w:firstLine="540"/>
        <w:jc w:val="both"/>
        <w:rPr>
          <w:rFonts w:ascii="Arial" w:hAnsi="Arial" w:cs="Arial"/>
          <w:szCs w:val="24"/>
        </w:rPr>
      </w:pPr>
      <w:r w:rsidRPr="00811A8D">
        <w:rPr>
          <w:rFonts w:ascii="Arial" w:hAnsi="Arial" w:cs="Arial"/>
          <w:szCs w:val="24"/>
        </w:rPr>
        <w:t xml:space="preserve"> (в редакции постановление администрации Анивского муниципального округа от 02.04.2025 № 963-па)</w:t>
      </w:r>
    </w:p>
    <w:p w:rsidR="007658F2" w:rsidRPr="00811A8D" w:rsidRDefault="007658F2" w:rsidP="009B3303">
      <w:pPr>
        <w:pStyle w:val="ConsPlusNormal0"/>
        <w:ind w:firstLine="540"/>
        <w:jc w:val="both"/>
        <w:rPr>
          <w:rFonts w:ascii="Arial" w:hAnsi="Arial" w:cs="Arial"/>
          <w:szCs w:val="24"/>
        </w:rPr>
      </w:pPr>
    </w:p>
    <w:p w:rsidR="007658F2" w:rsidRPr="00811A8D" w:rsidRDefault="007658F2" w:rsidP="007658F2">
      <w:pPr>
        <w:widowControl w:val="0"/>
        <w:autoSpaceDE w:val="0"/>
        <w:autoSpaceDN w:val="0"/>
        <w:adjustRightInd w:val="0"/>
        <w:ind w:firstLine="709"/>
        <w:jc w:val="center"/>
        <w:rPr>
          <w:rFonts w:ascii="Arial" w:eastAsia="Calibri" w:hAnsi="Arial" w:cs="Arial"/>
          <w:bCs/>
          <w:sz w:val="24"/>
          <w:szCs w:val="24"/>
          <w:lang w:eastAsia="en-US"/>
        </w:rPr>
      </w:pPr>
      <w:r w:rsidRPr="00811A8D">
        <w:rPr>
          <w:rFonts w:ascii="Arial" w:eastAsia="Calibri" w:hAnsi="Arial" w:cs="Arial"/>
          <w:sz w:val="24"/>
          <w:szCs w:val="24"/>
          <w:lang w:eastAsia="en-US"/>
        </w:rPr>
        <w:t>П</w:t>
      </w:r>
      <w:r w:rsidRPr="00811A8D">
        <w:rPr>
          <w:rFonts w:ascii="Arial" w:eastAsia="Calibri" w:hAnsi="Arial" w:cs="Arial"/>
          <w:bCs/>
          <w:sz w:val="24"/>
          <w:szCs w:val="24"/>
          <w:lang w:eastAsia="en-US"/>
        </w:rPr>
        <w:t>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7658F2" w:rsidRPr="00811A8D" w:rsidRDefault="007658F2" w:rsidP="007658F2">
      <w:pPr>
        <w:widowControl w:val="0"/>
        <w:autoSpaceDE w:val="0"/>
        <w:autoSpaceDN w:val="0"/>
        <w:adjustRightInd w:val="0"/>
        <w:ind w:firstLine="709"/>
        <w:jc w:val="center"/>
        <w:rPr>
          <w:rFonts w:ascii="Arial" w:eastAsia="Calibri" w:hAnsi="Arial" w:cs="Arial"/>
          <w:bCs/>
          <w:sz w:val="24"/>
          <w:szCs w:val="24"/>
          <w:lang w:eastAsia="en-US"/>
        </w:rPr>
      </w:pPr>
    </w:p>
    <w:p w:rsidR="007658F2" w:rsidRPr="00811A8D" w:rsidRDefault="007658F2" w:rsidP="007658F2">
      <w:pPr>
        <w:ind w:firstLine="567"/>
        <w:jc w:val="both"/>
        <w:rPr>
          <w:rFonts w:ascii="Arial" w:eastAsia="Calibri" w:hAnsi="Arial" w:cs="Arial"/>
          <w:sz w:val="24"/>
          <w:szCs w:val="24"/>
          <w:lang w:eastAsia="en-US"/>
        </w:rPr>
      </w:pPr>
      <w:r w:rsidRPr="00811A8D">
        <w:rPr>
          <w:rFonts w:ascii="Arial" w:eastAsia="Calibri" w:hAnsi="Arial" w:cs="Arial"/>
          <w:sz w:val="24"/>
          <w:szCs w:val="24"/>
          <w:lang w:eastAsia="en-US"/>
        </w:rPr>
        <w:t xml:space="preserve">3.14.1. Основанием для начала административной процедуры является получение органом местного самоуправления, Департаментом заявления о </w:t>
      </w:r>
      <w:r w:rsidRPr="00811A8D">
        <w:rPr>
          <w:rFonts w:ascii="Arial" w:eastAsia="Calibri" w:hAnsi="Arial" w:cs="Arial"/>
          <w:bCs/>
          <w:sz w:val="24"/>
          <w:szCs w:val="24"/>
          <w:lang w:eastAsia="en-US"/>
        </w:rPr>
        <w:t>выдаче дубликата документа, выданного по результатам предоставления муниципальной услуги.</w:t>
      </w:r>
      <w:r w:rsidR="00811A8D">
        <w:rPr>
          <w:rFonts w:ascii="Arial" w:eastAsia="Calibri" w:hAnsi="Arial" w:cs="Arial"/>
          <w:sz w:val="24"/>
          <w:szCs w:val="24"/>
          <w:lang w:eastAsia="en-US"/>
        </w:rPr>
        <w:t xml:space="preserve"> </w:t>
      </w:r>
    </w:p>
    <w:p w:rsidR="007658F2" w:rsidRPr="00811A8D" w:rsidRDefault="007658F2" w:rsidP="007658F2">
      <w:pPr>
        <w:ind w:firstLine="567"/>
        <w:jc w:val="both"/>
        <w:rPr>
          <w:rFonts w:ascii="Arial" w:eastAsia="Calibri" w:hAnsi="Arial" w:cs="Arial"/>
          <w:sz w:val="24"/>
          <w:szCs w:val="24"/>
          <w:lang w:eastAsia="en-US"/>
        </w:rPr>
      </w:pPr>
      <w:r w:rsidRPr="00811A8D">
        <w:rPr>
          <w:rFonts w:ascii="Arial" w:eastAsia="Calibri" w:hAnsi="Arial" w:cs="Arial"/>
          <w:sz w:val="24"/>
          <w:szCs w:val="24"/>
          <w:lang w:eastAsia="en-US"/>
        </w:rPr>
        <w:t>Прием и регистрация заявления о выдаче дубликата</w:t>
      </w:r>
      <w:r w:rsidRPr="00811A8D">
        <w:rPr>
          <w:rFonts w:ascii="Arial" w:eastAsia="Calibri" w:hAnsi="Arial" w:cs="Arial"/>
          <w:b/>
          <w:bCs/>
          <w:sz w:val="24"/>
          <w:szCs w:val="24"/>
          <w:lang w:eastAsia="en-US"/>
        </w:rPr>
        <w:t xml:space="preserve"> </w:t>
      </w:r>
      <w:r w:rsidRPr="00811A8D">
        <w:rPr>
          <w:rFonts w:ascii="Arial" w:eastAsia="Calibri" w:hAnsi="Arial" w:cs="Arial"/>
          <w:bCs/>
          <w:sz w:val="24"/>
          <w:szCs w:val="24"/>
          <w:lang w:eastAsia="en-US"/>
        </w:rPr>
        <w:t>документа, выданного по результатам предоставления муниципальной услуги</w:t>
      </w:r>
      <w:r w:rsidRPr="00811A8D">
        <w:rPr>
          <w:rFonts w:ascii="Arial" w:eastAsia="Calibri" w:hAnsi="Arial" w:cs="Arial"/>
          <w:sz w:val="24"/>
          <w:szCs w:val="24"/>
          <w:lang w:eastAsia="en-US"/>
        </w:rPr>
        <w:t xml:space="preserve"> и прилагаемых к нему документов осуществляется в день их поступления в орган местного самоуправления, Департамент.</w:t>
      </w:r>
      <w:r w:rsidR="00811A8D">
        <w:rPr>
          <w:rFonts w:ascii="Arial" w:eastAsia="Calibri" w:hAnsi="Arial" w:cs="Arial"/>
          <w:sz w:val="24"/>
          <w:szCs w:val="24"/>
          <w:lang w:eastAsia="en-US"/>
        </w:rPr>
        <w:t xml:space="preserve"> </w:t>
      </w:r>
    </w:p>
    <w:p w:rsidR="007658F2" w:rsidRPr="00811A8D" w:rsidRDefault="007658F2" w:rsidP="007658F2">
      <w:pPr>
        <w:ind w:firstLine="567"/>
        <w:jc w:val="both"/>
        <w:rPr>
          <w:rFonts w:ascii="Arial" w:eastAsia="Calibri" w:hAnsi="Arial" w:cs="Arial"/>
          <w:sz w:val="24"/>
          <w:szCs w:val="24"/>
          <w:lang w:eastAsia="en-US"/>
        </w:rPr>
      </w:pPr>
      <w:r w:rsidRPr="00811A8D">
        <w:rPr>
          <w:rFonts w:ascii="Arial" w:eastAsia="Calibri" w:hAnsi="Arial" w:cs="Arial"/>
          <w:sz w:val="24"/>
          <w:szCs w:val="24"/>
          <w:lang w:eastAsia="en-US"/>
        </w:rPr>
        <w:t>Рассмотрение обращения заявителя (представителя заявителя) о выдачи</w:t>
      </w:r>
      <w:r w:rsidRPr="00811A8D">
        <w:rPr>
          <w:rFonts w:ascii="Arial" w:eastAsia="Calibri" w:hAnsi="Arial" w:cs="Arial"/>
          <w:bCs/>
          <w:sz w:val="24"/>
          <w:szCs w:val="24"/>
          <w:lang w:eastAsia="en-US"/>
        </w:rPr>
        <w:t xml:space="preserve"> дубликата документа, выданного по результатам предоставления муниципальной услуги, </w:t>
      </w:r>
      <w:r w:rsidRPr="00811A8D">
        <w:rPr>
          <w:rFonts w:ascii="Arial" w:eastAsia="Calibri" w:hAnsi="Arial" w:cs="Arial"/>
          <w:sz w:val="24"/>
          <w:szCs w:val="24"/>
          <w:lang w:eastAsia="en-US"/>
        </w:rPr>
        <w:t xml:space="preserve">направление дубликата документа, либо мотивированного отказа в предоставлении дубликата документа осуществляется в течение 5 (пяти) рабочих дней со дня регистрации заявления. </w:t>
      </w:r>
    </w:p>
    <w:p w:rsidR="007658F2" w:rsidRPr="00811A8D" w:rsidRDefault="007658F2" w:rsidP="007658F2">
      <w:pPr>
        <w:ind w:firstLine="567"/>
        <w:jc w:val="both"/>
        <w:rPr>
          <w:rFonts w:ascii="Arial" w:eastAsia="Calibri" w:hAnsi="Arial" w:cs="Arial"/>
          <w:bCs/>
          <w:sz w:val="24"/>
          <w:szCs w:val="24"/>
          <w:lang w:eastAsia="en-US"/>
        </w:rPr>
      </w:pPr>
      <w:r w:rsidRPr="00811A8D">
        <w:rPr>
          <w:rFonts w:ascii="Arial" w:eastAsia="Calibri" w:hAnsi="Arial" w:cs="Arial"/>
          <w:sz w:val="24"/>
          <w:szCs w:val="24"/>
          <w:lang w:eastAsia="en-US"/>
        </w:rPr>
        <w:t>3.12.2.</w:t>
      </w:r>
      <w:r w:rsidR="00811A8D">
        <w:rPr>
          <w:rFonts w:ascii="Arial" w:eastAsia="Calibri" w:hAnsi="Arial" w:cs="Arial"/>
          <w:sz w:val="24"/>
          <w:szCs w:val="24"/>
          <w:lang w:eastAsia="en-US"/>
        </w:rPr>
        <w:t xml:space="preserve"> </w:t>
      </w:r>
      <w:r w:rsidRPr="00811A8D">
        <w:rPr>
          <w:rFonts w:ascii="Arial" w:eastAsia="Calibri" w:hAnsi="Arial" w:cs="Arial"/>
          <w:sz w:val="24"/>
          <w:szCs w:val="24"/>
          <w:lang w:eastAsia="en-US"/>
        </w:rPr>
        <w:t xml:space="preserve">Исчерпывающий перечень </w:t>
      </w:r>
      <w:r w:rsidRPr="00811A8D">
        <w:rPr>
          <w:rFonts w:ascii="Arial" w:eastAsia="Calibri" w:hAnsi="Arial" w:cs="Arial"/>
          <w:bCs/>
          <w:sz w:val="24"/>
          <w:szCs w:val="24"/>
          <w:lang w:eastAsia="en-US"/>
        </w:rPr>
        <w:t>оснований для отказа в выдаче этого дубликата:</w:t>
      </w:r>
    </w:p>
    <w:p w:rsidR="007658F2" w:rsidRPr="00811A8D" w:rsidRDefault="007658F2" w:rsidP="007658F2">
      <w:pPr>
        <w:pStyle w:val="ConsPlusNormal0"/>
        <w:ind w:firstLine="540"/>
        <w:jc w:val="both"/>
        <w:rPr>
          <w:rFonts w:ascii="Arial" w:hAnsi="Arial" w:cs="Arial"/>
          <w:szCs w:val="24"/>
        </w:rPr>
      </w:pPr>
      <w:r w:rsidRPr="00811A8D">
        <w:rPr>
          <w:rFonts w:ascii="Arial" w:eastAsia="Calibri" w:hAnsi="Arial" w:cs="Arial"/>
          <w:bCs/>
          <w:szCs w:val="24"/>
          <w:lang w:eastAsia="en-US"/>
        </w:rPr>
        <w:t>- истечение срока хранения документа, выданного по результатам предоставления муниципальной услуги, установленный законодательством Российской Федерации.</w:t>
      </w:r>
    </w:p>
    <w:p w:rsidR="003D1543" w:rsidRPr="00811A8D" w:rsidRDefault="003D1543" w:rsidP="003D1543">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12.08.2025 № 2602-па)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1"/>
        <w:rPr>
          <w:szCs w:val="24"/>
        </w:rPr>
      </w:pPr>
      <w:r w:rsidRPr="00811A8D">
        <w:rPr>
          <w:szCs w:val="24"/>
        </w:rPr>
        <w:t>IV. ФОРМЫ КОНТРОЛЯ</w:t>
      </w:r>
    </w:p>
    <w:p w:rsidR="004A610E" w:rsidRPr="00811A8D" w:rsidRDefault="00C700F8">
      <w:pPr>
        <w:pStyle w:val="ConsPlusTitle0"/>
        <w:jc w:val="center"/>
        <w:rPr>
          <w:szCs w:val="24"/>
        </w:rPr>
      </w:pPr>
      <w:r w:rsidRPr="00811A8D">
        <w:rPr>
          <w:szCs w:val="24"/>
        </w:rPr>
        <w:t>ЗА ИСПОЛНЕНИЕМ АДМИНИСТРАТИВНОГО РЕГЛАМЕНТА</w:t>
      </w:r>
    </w:p>
    <w:p w:rsidR="003D1543" w:rsidRPr="00811A8D" w:rsidRDefault="003D1543" w:rsidP="003D1543">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12.08.2025 № 2602-па)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outlineLvl w:val="1"/>
        <w:rPr>
          <w:szCs w:val="24"/>
        </w:rPr>
      </w:pPr>
      <w:r w:rsidRPr="00811A8D">
        <w:rPr>
          <w:szCs w:val="24"/>
        </w:rPr>
        <w:t>V. ДОСУДЕБНЫЙ (ВНЕСУДЕБНЫЙ) ПОРЯДОК ОБЖАЛОВАНИЯ РЕШЕНИЙ</w:t>
      </w:r>
    </w:p>
    <w:p w:rsidR="004A610E" w:rsidRPr="00811A8D" w:rsidRDefault="00C700F8">
      <w:pPr>
        <w:pStyle w:val="ConsPlusTitle0"/>
        <w:jc w:val="center"/>
        <w:rPr>
          <w:szCs w:val="24"/>
        </w:rPr>
      </w:pPr>
      <w:r w:rsidRPr="00811A8D">
        <w:rPr>
          <w:szCs w:val="24"/>
        </w:rPr>
        <w:t>И ДЕЙСТВИЙ (БЕЗДЕЙСТВИЯ) ОРГАНА, ПРЕДОСТАВЛЯЮЩЕГО</w:t>
      </w:r>
    </w:p>
    <w:p w:rsidR="004A610E" w:rsidRPr="00811A8D" w:rsidRDefault="00AA00F8" w:rsidP="00AA00F8">
      <w:pPr>
        <w:pStyle w:val="ConsPlusTitle0"/>
        <w:jc w:val="center"/>
        <w:rPr>
          <w:szCs w:val="24"/>
        </w:rPr>
      </w:pPr>
      <w:r w:rsidRPr="00811A8D">
        <w:rPr>
          <w:szCs w:val="24"/>
        </w:rPr>
        <w:t>МУНИЦИПАЛЬНУЮ</w:t>
      </w:r>
      <w:r w:rsidR="00C700F8" w:rsidRPr="00811A8D">
        <w:rPr>
          <w:szCs w:val="24"/>
        </w:rPr>
        <w:t xml:space="preserve"> УСЛУГУ,</w:t>
      </w:r>
      <w:r w:rsidRPr="00811A8D">
        <w:rPr>
          <w:szCs w:val="24"/>
        </w:rPr>
        <w:t xml:space="preserve"> </w:t>
      </w:r>
      <w:r w:rsidR="00C700F8" w:rsidRPr="00811A8D">
        <w:rPr>
          <w:szCs w:val="24"/>
        </w:rPr>
        <w:t xml:space="preserve">А ТАКЖЕ ЕГО ДОЛЖНОСТНЫХ ЛИЦ, </w:t>
      </w:r>
      <w:r w:rsidRPr="00811A8D">
        <w:rPr>
          <w:szCs w:val="24"/>
        </w:rPr>
        <w:t>МУНИЦИПАЛЬНЫХ</w:t>
      </w:r>
      <w:r w:rsidR="00C700F8" w:rsidRPr="00811A8D">
        <w:rPr>
          <w:szCs w:val="24"/>
        </w:rPr>
        <w:t xml:space="preserve"> СЛУЖАЩИХ</w:t>
      </w:r>
    </w:p>
    <w:p w:rsidR="003D1543" w:rsidRPr="00811A8D" w:rsidRDefault="003D1543" w:rsidP="003D1543">
      <w:pPr>
        <w:pStyle w:val="ConsPlusNormal0"/>
        <w:ind w:firstLine="540"/>
        <w:jc w:val="both"/>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12.08.2025 № 2602-па)</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t>Приложение N 1</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rPr>
          <w:rFonts w:ascii="Arial" w:hAnsi="Arial" w:cs="Arial"/>
          <w:szCs w:val="24"/>
        </w:rPr>
      </w:pPr>
      <w:bookmarkStart w:id="15" w:name="P578"/>
      <w:bookmarkEnd w:id="15"/>
      <w:r w:rsidRPr="00811A8D">
        <w:rPr>
          <w:rFonts w:ascii="Arial" w:hAnsi="Arial" w:cs="Arial"/>
          <w:b/>
          <w:szCs w:val="24"/>
        </w:rPr>
        <w:t>Форма решения</w:t>
      </w:r>
    </w:p>
    <w:p w:rsidR="004A610E" w:rsidRPr="00811A8D" w:rsidRDefault="00C700F8">
      <w:pPr>
        <w:pStyle w:val="ConsPlusNormal0"/>
        <w:jc w:val="center"/>
        <w:rPr>
          <w:rFonts w:ascii="Arial" w:hAnsi="Arial" w:cs="Arial"/>
          <w:szCs w:val="24"/>
        </w:rPr>
      </w:pPr>
      <w:r w:rsidRPr="00811A8D">
        <w:rPr>
          <w:rFonts w:ascii="Arial" w:hAnsi="Arial" w:cs="Arial"/>
          <w:b/>
          <w:szCs w:val="24"/>
        </w:rPr>
        <w:t>об утверждении схемы расположения земельного участка</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lastRenderedPageBreak/>
        <w:t>___________________________________________________________________________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(наименование уполномоченного органа исполнительной власти субъекта</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Российской Федерации, органа местного самоуправления)</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Кому:</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Контактные данные: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Представитель:</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Контактные данные представителя:</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РЕШЕНИЕ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От __________ N _________</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Об утверждении схемы расположения земельного участка</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(земельных участков) на кадастровом плане территории</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Рассмотрев заявление от __________ N _________ (Заявитель: ___________)</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и</w:t>
      </w:r>
      <w:r w:rsidR="00811A8D">
        <w:rPr>
          <w:rFonts w:ascii="Arial" w:hAnsi="Arial" w:cs="Arial"/>
          <w:sz w:val="24"/>
          <w:szCs w:val="24"/>
        </w:rPr>
        <w:t xml:space="preserve"> </w:t>
      </w:r>
      <w:r w:rsidRPr="00811A8D">
        <w:rPr>
          <w:rFonts w:ascii="Arial" w:hAnsi="Arial" w:cs="Arial"/>
          <w:sz w:val="24"/>
          <w:szCs w:val="24"/>
        </w:rPr>
        <w:t>приложенные</w:t>
      </w:r>
      <w:r w:rsidR="00811A8D">
        <w:rPr>
          <w:rFonts w:ascii="Arial" w:hAnsi="Arial" w:cs="Arial"/>
          <w:sz w:val="24"/>
          <w:szCs w:val="24"/>
        </w:rPr>
        <w:t xml:space="preserve"> </w:t>
      </w:r>
      <w:r w:rsidRPr="00811A8D">
        <w:rPr>
          <w:rFonts w:ascii="Arial" w:hAnsi="Arial" w:cs="Arial"/>
          <w:sz w:val="24"/>
          <w:szCs w:val="24"/>
        </w:rPr>
        <w:t>к</w:t>
      </w:r>
      <w:r w:rsidR="00811A8D">
        <w:rPr>
          <w:rFonts w:ascii="Arial" w:hAnsi="Arial" w:cs="Arial"/>
          <w:sz w:val="24"/>
          <w:szCs w:val="24"/>
        </w:rPr>
        <w:t xml:space="preserve"> </w:t>
      </w:r>
      <w:r w:rsidRPr="00811A8D">
        <w:rPr>
          <w:rFonts w:ascii="Arial" w:hAnsi="Arial" w:cs="Arial"/>
          <w:sz w:val="24"/>
          <w:szCs w:val="24"/>
        </w:rPr>
        <w:t>нему</w:t>
      </w:r>
      <w:r w:rsidR="00811A8D">
        <w:rPr>
          <w:rFonts w:ascii="Arial" w:hAnsi="Arial" w:cs="Arial"/>
          <w:sz w:val="24"/>
          <w:szCs w:val="24"/>
        </w:rPr>
        <w:t xml:space="preserve"> </w:t>
      </w:r>
      <w:r w:rsidRPr="00811A8D">
        <w:rPr>
          <w:rFonts w:ascii="Arial" w:hAnsi="Arial" w:cs="Arial"/>
          <w:sz w:val="24"/>
          <w:szCs w:val="24"/>
        </w:rPr>
        <w:t>документы</w:t>
      </w:r>
      <w:r w:rsidR="00811A8D">
        <w:rPr>
          <w:rFonts w:ascii="Arial" w:hAnsi="Arial" w:cs="Arial"/>
          <w:sz w:val="24"/>
          <w:szCs w:val="24"/>
        </w:rPr>
        <w:t xml:space="preserve"> </w:t>
      </w:r>
      <w:r w:rsidRPr="00811A8D">
        <w:rPr>
          <w:rFonts w:ascii="Arial" w:hAnsi="Arial" w:cs="Arial"/>
          <w:sz w:val="24"/>
          <w:szCs w:val="24"/>
        </w:rPr>
        <w:t>для</w:t>
      </w:r>
      <w:r w:rsidR="00811A8D">
        <w:rPr>
          <w:rFonts w:ascii="Arial" w:hAnsi="Arial" w:cs="Arial"/>
          <w:sz w:val="24"/>
          <w:szCs w:val="24"/>
        </w:rPr>
        <w:t xml:space="preserve"> </w:t>
      </w:r>
      <w:r w:rsidRPr="00811A8D">
        <w:rPr>
          <w:rFonts w:ascii="Arial" w:hAnsi="Arial" w:cs="Arial"/>
          <w:sz w:val="24"/>
          <w:szCs w:val="24"/>
        </w:rPr>
        <w:t>утверждения</w:t>
      </w:r>
      <w:r w:rsidR="00811A8D">
        <w:rPr>
          <w:rFonts w:ascii="Arial" w:hAnsi="Arial" w:cs="Arial"/>
          <w:sz w:val="24"/>
          <w:szCs w:val="24"/>
        </w:rPr>
        <w:t xml:space="preserve"> </w:t>
      </w:r>
      <w:r w:rsidRPr="00811A8D">
        <w:rPr>
          <w:rFonts w:ascii="Arial" w:hAnsi="Arial" w:cs="Arial"/>
          <w:sz w:val="24"/>
          <w:szCs w:val="24"/>
        </w:rPr>
        <w:t>схемы</w:t>
      </w:r>
      <w:r w:rsidR="00811A8D">
        <w:rPr>
          <w:rFonts w:ascii="Arial" w:hAnsi="Arial" w:cs="Arial"/>
          <w:sz w:val="24"/>
          <w:szCs w:val="24"/>
        </w:rPr>
        <w:t xml:space="preserve"> </w:t>
      </w:r>
      <w:r w:rsidRPr="00811A8D">
        <w:rPr>
          <w:rFonts w:ascii="Arial" w:hAnsi="Arial" w:cs="Arial"/>
          <w:sz w:val="24"/>
          <w:szCs w:val="24"/>
        </w:rPr>
        <w:t>расположения</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земельного</w:t>
      </w:r>
      <w:r w:rsidR="00811A8D">
        <w:rPr>
          <w:rFonts w:ascii="Arial" w:hAnsi="Arial" w:cs="Arial"/>
          <w:sz w:val="24"/>
          <w:szCs w:val="24"/>
        </w:rPr>
        <w:t xml:space="preserve"> </w:t>
      </w:r>
      <w:r w:rsidRPr="00811A8D">
        <w:rPr>
          <w:rFonts w:ascii="Arial" w:hAnsi="Arial" w:cs="Arial"/>
          <w:sz w:val="24"/>
          <w:szCs w:val="24"/>
        </w:rPr>
        <w:t>участка (земельных участков) на кадастровом плане территории, в</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соответствии со ст. 11.10 Земельного кодекса Российской Федерации,</w:t>
      </w:r>
      <w:r w:rsidR="00811A8D">
        <w:rPr>
          <w:rFonts w:ascii="Arial" w:hAnsi="Arial" w:cs="Arial"/>
          <w:sz w:val="24"/>
          <w:szCs w:val="24"/>
        </w:rPr>
        <w:t xml:space="preserve"> </w:t>
      </w:r>
      <w:r w:rsidRPr="00811A8D">
        <w:rPr>
          <w:rFonts w:ascii="Arial" w:hAnsi="Arial" w:cs="Arial"/>
          <w:sz w:val="24"/>
          <w:szCs w:val="24"/>
        </w:rPr>
        <w:t>принято</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РЕШЕНИЕ:</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bookmarkStart w:id="16" w:name="P606"/>
      <w:bookmarkEnd w:id="16"/>
      <w:r>
        <w:rPr>
          <w:rFonts w:ascii="Arial" w:hAnsi="Arial" w:cs="Arial"/>
          <w:sz w:val="24"/>
          <w:szCs w:val="24"/>
        </w:rPr>
        <w:t xml:space="preserve"> </w:t>
      </w:r>
      <w:r w:rsidR="00C700F8" w:rsidRPr="00811A8D">
        <w:rPr>
          <w:rFonts w:ascii="Arial" w:hAnsi="Arial" w:cs="Arial"/>
          <w:sz w:val="24"/>
          <w:szCs w:val="24"/>
        </w:rPr>
        <w:t>1. Утвердить схему расположения земельного участка (земельных участков)</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на кадастровом плане территории, площадью __________ в территориальной зоне</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__________/с видом разрешенного использования _________ из категории земель</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 расположенных по адресу ___________________, образованных</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из земель/земельного участка с кадастровым номером</w:t>
      </w:r>
      <w:r w:rsidR="00811A8D">
        <w:rPr>
          <w:rFonts w:ascii="Arial" w:hAnsi="Arial" w:cs="Arial"/>
          <w:sz w:val="24"/>
          <w:szCs w:val="24"/>
        </w:rPr>
        <w:t xml:space="preserve"> </w:t>
      </w:r>
      <w:r w:rsidRPr="00811A8D">
        <w:rPr>
          <w:rFonts w:ascii="Arial" w:hAnsi="Arial" w:cs="Arial"/>
          <w:sz w:val="24"/>
          <w:szCs w:val="24"/>
        </w:rPr>
        <w:t>(земельных</w:t>
      </w:r>
      <w:r w:rsidR="00811A8D">
        <w:rPr>
          <w:rFonts w:ascii="Arial" w:hAnsi="Arial" w:cs="Arial"/>
          <w:sz w:val="24"/>
          <w:szCs w:val="24"/>
        </w:rPr>
        <w:t xml:space="preserve"> </w:t>
      </w:r>
      <w:r w:rsidRPr="00811A8D">
        <w:rPr>
          <w:rFonts w:ascii="Arial" w:hAnsi="Arial" w:cs="Arial"/>
          <w:sz w:val="24"/>
          <w:szCs w:val="24"/>
        </w:rPr>
        <w:t>участков</w:t>
      </w:r>
      <w:r w:rsidR="00811A8D">
        <w:rPr>
          <w:rFonts w:ascii="Arial" w:hAnsi="Arial" w:cs="Arial"/>
          <w:sz w:val="24"/>
          <w:szCs w:val="24"/>
        </w:rPr>
        <w:t xml:space="preserve"> </w:t>
      </w:r>
      <w:r w:rsidRPr="00811A8D">
        <w:rPr>
          <w:rFonts w:ascii="Arial" w:hAnsi="Arial" w:cs="Arial"/>
          <w:sz w:val="24"/>
          <w:szCs w:val="24"/>
        </w:rPr>
        <w:t>с</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кадастровыми номерами) ________________ путем 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 xml:space="preserve">2. Заявитель </w:t>
      </w:r>
      <w:r w:rsidR="00C700F8" w:rsidRPr="00811A8D">
        <w:rPr>
          <w:rFonts w:ascii="Arial" w:hAnsi="Arial" w:cs="Arial"/>
          <w:i/>
          <w:sz w:val="24"/>
          <w:szCs w:val="24"/>
        </w:rPr>
        <w:t>(указать ФИО, паспортные данные</w:t>
      </w:r>
      <w:r>
        <w:rPr>
          <w:rFonts w:ascii="Arial" w:hAnsi="Arial" w:cs="Arial"/>
          <w:i/>
          <w:sz w:val="24"/>
          <w:szCs w:val="24"/>
        </w:rPr>
        <w:t xml:space="preserve"> </w:t>
      </w:r>
      <w:r w:rsidR="00C700F8" w:rsidRPr="00811A8D">
        <w:rPr>
          <w:rFonts w:ascii="Arial" w:hAnsi="Arial" w:cs="Arial"/>
          <w:i/>
          <w:sz w:val="24"/>
          <w:szCs w:val="24"/>
        </w:rPr>
        <w:t>(для</w:t>
      </w:r>
      <w:r>
        <w:rPr>
          <w:rFonts w:ascii="Arial" w:hAnsi="Arial" w:cs="Arial"/>
          <w:i/>
          <w:sz w:val="24"/>
          <w:szCs w:val="24"/>
        </w:rPr>
        <w:t xml:space="preserve"> </w:t>
      </w:r>
      <w:r w:rsidR="00C700F8" w:rsidRPr="00811A8D">
        <w:rPr>
          <w:rFonts w:ascii="Arial" w:hAnsi="Arial" w:cs="Arial"/>
          <w:i/>
          <w:sz w:val="24"/>
          <w:szCs w:val="24"/>
        </w:rPr>
        <w:t>физического</w:t>
      </w:r>
      <w:r>
        <w:rPr>
          <w:rFonts w:ascii="Arial" w:hAnsi="Arial" w:cs="Arial"/>
          <w:i/>
          <w:sz w:val="24"/>
          <w:szCs w:val="24"/>
        </w:rPr>
        <w:t xml:space="preserve"> </w:t>
      </w:r>
      <w:r w:rsidR="00C700F8" w:rsidRPr="00811A8D">
        <w:rPr>
          <w:rFonts w:ascii="Arial" w:hAnsi="Arial" w:cs="Arial"/>
          <w:i/>
          <w:sz w:val="24"/>
          <w:szCs w:val="24"/>
        </w:rPr>
        <w:t>лица),</w:t>
      </w:r>
    </w:p>
    <w:p w:rsidR="004A610E" w:rsidRPr="00811A8D" w:rsidRDefault="00C700F8">
      <w:pPr>
        <w:pStyle w:val="ConsPlusNonformat0"/>
        <w:jc w:val="both"/>
        <w:rPr>
          <w:rFonts w:ascii="Arial" w:hAnsi="Arial" w:cs="Arial"/>
          <w:sz w:val="24"/>
          <w:szCs w:val="24"/>
        </w:rPr>
      </w:pPr>
      <w:r w:rsidRPr="00811A8D">
        <w:rPr>
          <w:rFonts w:ascii="Arial" w:hAnsi="Arial" w:cs="Arial"/>
          <w:i/>
          <w:sz w:val="24"/>
          <w:szCs w:val="24"/>
        </w:rPr>
        <w:t>наименование,</w:t>
      </w:r>
      <w:r w:rsidR="00811A8D">
        <w:rPr>
          <w:rFonts w:ascii="Arial" w:hAnsi="Arial" w:cs="Arial"/>
          <w:i/>
          <w:sz w:val="24"/>
          <w:szCs w:val="24"/>
        </w:rPr>
        <w:t xml:space="preserve"> </w:t>
      </w:r>
      <w:r w:rsidRPr="00811A8D">
        <w:rPr>
          <w:rFonts w:ascii="Arial" w:hAnsi="Arial" w:cs="Arial"/>
          <w:i/>
          <w:sz w:val="24"/>
          <w:szCs w:val="24"/>
        </w:rPr>
        <w:t>ОГРН</w:t>
      </w:r>
      <w:r w:rsidR="00811A8D">
        <w:rPr>
          <w:rFonts w:ascii="Arial" w:hAnsi="Arial" w:cs="Arial"/>
          <w:i/>
          <w:sz w:val="24"/>
          <w:szCs w:val="24"/>
        </w:rPr>
        <w:t xml:space="preserve"> </w:t>
      </w:r>
      <w:r w:rsidRPr="00811A8D">
        <w:rPr>
          <w:rFonts w:ascii="Arial" w:hAnsi="Arial" w:cs="Arial"/>
          <w:i/>
          <w:sz w:val="24"/>
          <w:szCs w:val="24"/>
        </w:rPr>
        <w:t>(для</w:t>
      </w:r>
      <w:r w:rsidR="00811A8D">
        <w:rPr>
          <w:rFonts w:ascii="Arial" w:hAnsi="Arial" w:cs="Arial"/>
          <w:i/>
          <w:sz w:val="24"/>
          <w:szCs w:val="24"/>
        </w:rPr>
        <w:t xml:space="preserve"> </w:t>
      </w:r>
      <w:r w:rsidRPr="00811A8D">
        <w:rPr>
          <w:rFonts w:ascii="Arial" w:hAnsi="Arial" w:cs="Arial"/>
          <w:i/>
          <w:sz w:val="24"/>
          <w:szCs w:val="24"/>
        </w:rPr>
        <w:t>юридического лица))</w:t>
      </w:r>
      <w:r w:rsidRPr="00811A8D">
        <w:rPr>
          <w:rFonts w:ascii="Arial" w:hAnsi="Arial" w:cs="Arial"/>
          <w:sz w:val="24"/>
          <w:szCs w:val="24"/>
        </w:rPr>
        <w:t xml:space="preserve"> имеет право на обращение без</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доверенности</w:t>
      </w:r>
      <w:r w:rsidR="00811A8D">
        <w:rPr>
          <w:rFonts w:ascii="Arial" w:hAnsi="Arial" w:cs="Arial"/>
          <w:sz w:val="24"/>
          <w:szCs w:val="24"/>
        </w:rPr>
        <w:t xml:space="preserve"> </w:t>
      </w:r>
      <w:r w:rsidRPr="00811A8D">
        <w:rPr>
          <w:rFonts w:ascii="Arial" w:hAnsi="Arial" w:cs="Arial"/>
          <w:sz w:val="24"/>
          <w:szCs w:val="24"/>
        </w:rPr>
        <w:t>с</w:t>
      </w:r>
      <w:r w:rsidR="00811A8D">
        <w:rPr>
          <w:rFonts w:ascii="Arial" w:hAnsi="Arial" w:cs="Arial"/>
          <w:sz w:val="24"/>
          <w:szCs w:val="24"/>
        </w:rPr>
        <w:t xml:space="preserve"> </w:t>
      </w:r>
      <w:r w:rsidRPr="00811A8D">
        <w:rPr>
          <w:rFonts w:ascii="Arial" w:hAnsi="Arial" w:cs="Arial"/>
          <w:sz w:val="24"/>
          <w:szCs w:val="24"/>
        </w:rPr>
        <w:t>заявлением о государственном кадастровом учете образуемого</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земельного</w:t>
      </w:r>
      <w:r w:rsidR="00811A8D">
        <w:rPr>
          <w:rFonts w:ascii="Arial" w:hAnsi="Arial" w:cs="Arial"/>
          <w:sz w:val="24"/>
          <w:szCs w:val="24"/>
        </w:rPr>
        <w:t xml:space="preserve"> </w:t>
      </w:r>
      <w:r w:rsidRPr="00811A8D">
        <w:rPr>
          <w:rFonts w:ascii="Arial" w:hAnsi="Arial" w:cs="Arial"/>
          <w:sz w:val="24"/>
          <w:szCs w:val="24"/>
        </w:rPr>
        <w:t>участка</w:t>
      </w:r>
      <w:r w:rsidR="00811A8D">
        <w:rPr>
          <w:rFonts w:ascii="Arial" w:hAnsi="Arial" w:cs="Arial"/>
          <w:sz w:val="24"/>
          <w:szCs w:val="24"/>
        </w:rPr>
        <w:t xml:space="preserve"> </w:t>
      </w:r>
      <w:r w:rsidRPr="00811A8D">
        <w:rPr>
          <w:rFonts w:ascii="Arial" w:hAnsi="Arial" w:cs="Arial"/>
          <w:sz w:val="24"/>
          <w:szCs w:val="24"/>
        </w:rPr>
        <w:t>и</w:t>
      </w:r>
      <w:r w:rsidR="00811A8D">
        <w:rPr>
          <w:rFonts w:ascii="Arial" w:hAnsi="Arial" w:cs="Arial"/>
          <w:sz w:val="24"/>
          <w:szCs w:val="24"/>
        </w:rPr>
        <w:t xml:space="preserve"> </w:t>
      </w:r>
      <w:r w:rsidRPr="00811A8D">
        <w:rPr>
          <w:rFonts w:ascii="Arial" w:hAnsi="Arial" w:cs="Arial"/>
          <w:sz w:val="24"/>
          <w:szCs w:val="24"/>
        </w:rPr>
        <w:t>о</w:t>
      </w:r>
      <w:r w:rsidR="00811A8D">
        <w:rPr>
          <w:rFonts w:ascii="Arial" w:hAnsi="Arial" w:cs="Arial"/>
          <w:sz w:val="24"/>
          <w:szCs w:val="24"/>
        </w:rPr>
        <w:t xml:space="preserve"> </w:t>
      </w:r>
      <w:r w:rsidRPr="00811A8D">
        <w:rPr>
          <w:rFonts w:ascii="Arial" w:hAnsi="Arial" w:cs="Arial"/>
          <w:sz w:val="24"/>
          <w:szCs w:val="24"/>
        </w:rPr>
        <w:t>государственной</w:t>
      </w:r>
      <w:r w:rsidR="00811A8D">
        <w:rPr>
          <w:rFonts w:ascii="Arial" w:hAnsi="Arial" w:cs="Arial"/>
          <w:sz w:val="24"/>
          <w:szCs w:val="24"/>
        </w:rPr>
        <w:t xml:space="preserve"> </w:t>
      </w:r>
      <w:r w:rsidRPr="00811A8D">
        <w:rPr>
          <w:rFonts w:ascii="Arial" w:hAnsi="Arial" w:cs="Arial"/>
          <w:sz w:val="24"/>
          <w:szCs w:val="24"/>
        </w:rPr>
        <w:t>регистрации права собственности</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Российской</w:t>
      </w:r>
      <w:r w:rsidR="00811A8D">
        <w:rPr>
          <w:rFonts w:ascii="Arial" w:hAnsi="Arial" w:cs="Arial"/>
          <w:sz w:val="24"/>
          <w:szCs w:val="24"/>
        </w:rPr>
        <w:t xml:space="preserve"> </w:t>
      </w:r>
      <w:r w:rsidRPr="00811A8D">
        <w:rPr>
          <w:rFonts w:ascii="Arial" w:hAnsi="Arial" w:cs="Arial"/>
          <w:sz w:val="24"/>
          <w:szCs w:val="24"/>
        </w:rPr>
        <w:t>Федерации,</w:t>
      </w:r>
      <w:r w:rsidR="00811A8D">
        <w:rPr>
          <w:rFonts w:ascii="Arial" w:hAnsi="Arial" w:cs="Arial"/>
          <w:sz w:val="24"/>
          <w:szCs w:val="24"/>
        </w:rPr>
        <w:t xml:space="preserve"> </w:t>
      </w:r>
      <w:r w:rsidRPr="00811A8D">
        <w:rPr>
          <w:rFonts w:ascii="Arial" w:hAnsi="Arial" w:cs="Arial"/>
          <w:sz w:val="24"/>
          <w:szCs w:val="24"/>
        </w:rPr>
        <w:t>права</w:t>
      </w:r>
      <w:r w:rsidR="00811A8D">
        <w:rPr>
          <w:rFonts w:ascii="Arial" w:hAnsi="Arial" w:cs="Arial"/>
          <w:sz w:val="24"/>
          <w:szCs w:val="24"/>
        </w:rPr>
        <w:t xml:space="preserve"> </w:t>
      </w:r>
      <w:r w:rsidRPr="00811A8D">
        <w:rPr>
          <w:rFonts w:ascii="Arial" w:hAnsi="Arial" w:cs="Arial"/>
          <w:sz w:val="24"/>
          <w:szCs w:val="24"/>
        </w:rPr>
        <w:t>собственности</w:t>
      </w:r>
      <w:r w:rsidR="00811A8D">
        <w:rPr>
          <w:rFonts w:ascii="Arial" w:hAnsi="Arial" w:cs="Arial"/>
          <w:sz w:val="24"/>
          <w:szCs w:val="24"/>
        </w:rPr>
        <w:t xml:space="preserve"> </w:t>
      </w:r>
      <w:r w:rsidRPr="00811A8D">
        <w:rPr>
          <w:rFonts w:ascii="Arial" w:hAnsi="Arial" w:cs="Arial"/>
          <w:sz w:val="24"/>
          <w:szCs w:val="24"/>
        </w:rPr>
        <w:t>субъекта Российской Федерации</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(права</w:t>
      </w:r>
      <w:r w:rsidR="00811A8D">
        <w:rPr>
          <w:rFonts w:ascii="Arial" w:hAnsi="Arial" w:cs="Arial"/>
          <w:sz w:val="24"/>
          <w:szCs w:val="24"/>
        </w:rPr>
        <w:t xml:space="preserve"> </w:t>
      </w:r>
      <w:r w:rsidRPr="00811A8D">
        <w:rPr>
          <w:rFonts w:ascii="Arial" w:hAnsi="Arial" w:cs="Arial"/>
          <w:sz w:val="24"/>
          <w:szCs w:val="24"/>
        </w:rPr>
        <w:t>муниципальной</w:t>
      </w:r>
      <w:r w:rsidR="00811A8D">
        <w:rPr>
          <w:rFonts w:ascii="Arial" w:hAnsi="Arial" w:cs="Arial"/>
          <w:sz w:val="24"/>
          <w:szCs w:val="24"/>
        </w:rPr>
        <w:t xml:space="preserve"> </w:t>
      </w:r>
      <w:r w:rsidRPr="00811A8D">
        <w:rPr>
          <w:rFonts w:ascii="Arial" w:hAnsi="Arial" w:cs="Arial"/>
          <w:sz w:val="24"/>
          <w:szCs w:val="24"/>
        </w:rPr>
        <w:t>собственности)</w:t>
      </w:r>
      <w:r w:rsidR="00811A8D">
        <w:rPr>
          <w:rFonts w:ascii="Arial" w:hAnsi="Arial" w:cs="Arial"/>
          <w:sz w:val="24"/>
          <w:szCs w:val="24"/>
        </w:rPr>
        <w:t xml:space="preserve"> </w:t>
      </w:r>
      <w:r w:rsidRPr="00811A8D">
        <w:rPr>
          <w:rFonts w:ascii="Arial" w:hAnsi="Arial" w:cs="Arial"/>
          <w:sz w:val="24"/>
          <w:szCs w:val="24"/>
        </w:rPr>
        <w:t>на</w:t>
      </w:r>
      <w:r w:rsidR="00811A8D">
        <w:rPr>
          <w:rFonts w:ascii="Arial" w:hAnsi="Arial" w:cs="Arial"/>
          <w:sz w:val="24"/>
          <w:szCs w:val="24"/>
        </w:rPr>
        <w:t xml:space="preserve"> </w:t>
      </w:r>
      <w:r w:rsidRPr="00811A8D">
        <w:rPr>
          <w:rFonts w:ascii="Arial" w:hAnsi="Arial" w:cs="Arial"/>
          <w:sz w:val="24"/>
          <w:szCs w:val="24"/>
        </w:rPr>
        <w:t>образуемый</w:t>
      </w:r>
      <w:r w:rsidR="00811A8D">
        <w:rPr>
          <w:rFonts w:ascii="Arial" w:hAnsi="Arial" w:cs="Arial"/>
          <w:sz w:val="24"/>
          <w:szCs w:val="24"/>
        </w:rPr>
        <w:t xml:space="preserve"> </w:t>
      </w:r>
      <w:r w:rsidRPr="00811A8D">
        <w:rPr>
          <w:rFonts w:ascii="Arial" w:hAnsi="Arial" w:cs="Arial"/>
          <w:sz w:val="24"/>
          <w:szCs w:val="24"/>
        </w:rPr>
        <w:t>земельный</w:t>
      </w:r>
      <w:r w:rsidR="00811A8D">
        <w:rPr>
          <w:rFonts w:ascii="Arial" w:hAnsi="Arial" w:cs="Arial"/>
          <w:sz w:val="24"/>
          <w:szCs w:val="24"/>
        </w:rPr>
        <w:t xml:space="preserve"> </w:t>
      </w:r>
      <w:r w:rsidRPr="00811A8D">
        <w:rPr>
          <w:rFonts w:ascii="Arial" w:hAnsi="Arial" w:cs="Arial"/>
          <w:sz w:val="24"/>
          <w:szCs w:val="24"/>
        </w:rPr>
        <w:t>участок</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(образуемые земельные участки), указанный в пункте 1 настоящего решения.</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3. Срок действия настоящего решения составляет два года.</w:t>
      </w:r>
    </w:p>
    <w:p w:rsidR="004A610E" w:rsidRPr="00811A8D" w:rsidRDefault="004A610E">
      <w:pPr>
        <w:pStyle w:val="ConsPlusNonformat0"/>
        <w:jc w:val="both"/>
        <w:rPr>
          <w:rFonts w:ascii="Arial" w:hAnsi="Arial" w:cs="Arial"/>
          <w:sz w:val="24"/>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Должность уполномоченного лица</w:t>
      </w:r>
      <w:r w:rsidR="00811A8D">
        <w:rPr>
          <w:rFonts w:ascii="Arial" w:hAnsi="Arial" w:cs="Arial"/>
          <w:sz w:val="24"/>
          <w:szCs w:val="24"/>
        </w:rPr>
        <w:t xml:space="preserve"> </w:t>
      </w:r>
      <w:r w:rsidRPr="00811A8D">
        <w:rPr>
          <w:rFonts w:ascii="Arial" w:hAnsi="Arial" w:cs="Arial"/>
          <w:sz w:val="24"/>
          <w:szCs w:val="24"/>
        </w:rPr>
        <w:t>Ф.И.О. уполномоченного лица</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│Электронная подпись│</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lastRenderedPageBreak/>
        <w:t>Приложение N 2</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rPr>
          <w:rFonts w:ascii="Arial" w:hAnsi="Arial" w:cs="Arial"/>
          <w:szCs w:val="24"/>
        </w:rPr>
      </w:pPr>
      <w:bookmarkStart w:id="17" w:name="P636"/>
      <w:bookmarkEnd w:id="17"/>
      <w:r w:rsidRPr="00811A8D">
        <w:rPr>
          <w:rFonts w:ascii="Arial" w:hAnsi="Arial" w:cs="Arial"/>
          <w:b/>
          <w:szCs w:val="24"/>
        </w:rPr>
        <w:t>Форма решения</w:t>
      </w:r>
    </w:p>
    <w:p w:rsidR="004A610E" w:rsidRPr="00811A8D" w:rsidRDefault="00C700F8">
      <w:pPr>
        <w:pStyle w:val="ConsPlusNormal0"/>
        <w:jc w:val="center"/>
        <w:rPr>
          <w:rFonts w:ascii="Arial" w:hAnsi="Arial" w:cs="Arial"/>
          <w:szCs w:val="24"/>
        </w:rPr>
      </w:pPr>
      <w:r w:rsidRPr="00811A8D">
        <w:rPr>
          <w:rFonts w:ascii="Arial" w:hAnsi="Arial" w:cs="Arial"/>
          <w:b/>
          <w:szCs w:val="24"/>
        </w:rPr>
        <w:t>об отказе в утверждении схемы расположения</w:t>
      </w:r>
    </w:p>
    <w:p w:rsidR="004A610E" w:rsidRPr="00811A8D" w:rsidRDefault="00C700F8">
      <w:pPr>
        <w:pStyle w:val="ConsPlusNormal0"/>
        <w:jc w:val="center"/>
        <w:rPr>
          <w:rFonts w:ascii="Arial" w:hAnsi="Arial" w:cs="Arial"/>
          <w:szCs w:val="24"/>
        </w:rPr>
      </w:pPr>
      <w:r w:rsidRPr="00811A8D">
        <w:rPr>
          <w:rFonts w:ascii="Arial" w:hAnsi="Arial" w:cs="Arial"/>
          <w:b/>
          <w:szCs w:val="24"/>
        </w:rPr>
        <w:t>земельного участка на кадастровом плане территории</w:t>
      </w:r>
    </w:p>
    <w:p w:rsidR="004A610E" w:rsidRPr="00811A8D" w:rsidRDefault="004A610E">
      <w:pPr>
        <w:pStyle w:val="ConsPlusNormal0"/>
        <w:ind w:firstLine="540"/>
        <w:jc w:val="both"/>
        <w:rPr>
          <w:rFonts w:ascii="Arial" w:hAnsi="Arial" w:cs="Arial"/>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(наименование уполномоченного органа исполнительной власти субъекта</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Российской Федерации, органа местного самоуправления)</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Кому:</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Контактные данные: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Представитель:</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Контактные данные представителя:</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Решение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об отказе в утверждении схемы расположения</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земельного участка на кадастровом плане территории</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От __________ N _________</w:t>
      </w:r>
    </w:p>
    <w:p w:rsidR="004A610E" w:rsidRPr="00811A8D" w:rsidRDefault="004A610E">
      <w:pPr>
        <w:pStyle w:val="ConsPlusNonformat0"/>
        <w:jc w:val="both"/>
        <w:rPr>
          <w:rFonts w:ascii="Arial" w:hAnsi="Arial" w:cs="Arial"/>
          <w:sz w:val="24"/>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Рассмотрев заявление от __________ N _________ (Заявитель: _______________)</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и приложенные к нему документы, в соответствии со статьями 11.10, 39.11 &lt;2&gt;</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Земельного кодекса Российской Федерации, _____________, в утверждении схемы</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расположения земельного участка на кадастровом плане территории отказано по</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основаниям: ______________________________________________________________.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Разъяснение причин отказа:</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__________________________________________________________________________.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Дополнительно информируем:</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__________________________________________________________________________.</w:t>
      </w:r>
    </w:p>
    <w:p w:rsidR="004A610E" w:rsidRPr="00811A8D" w:rsidRDefault="004A610E">
      <w:pPr>
        <w:pStyle w:val="ConsPlusNonformat0"/>
        <w:jc w:val="both"/>
        <w:rPr>
          <w:rFonts w:ascii="Arial" w:hAnsi="Arial" w:cs="Arial"/>
          <w:sz w:val="24"/>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Должность уполномоченного лица</w:t>
      </w:r>
      <w:r w:rsidR="00811A8D">
        <w:rPr>
          <w:rFonts w:ascii="Arial" w:hAnsi="Arial" w:cs="Arial"/>
          <w:sz w:val="24"/>
          <w:szCs w:val="24"/>
        </w:rPr>
        <w:t xml:space="preserve"> </w:t>
      </w:r>
      <w:r w:rsidRPr="00811A8D">
        <w:rPr>
          <w:rFonts w:ascii="Arial" w:hAnsi="Arial" w:cs="Arial"/>
          <w:sz w:val="24"/>
          <w:szCs w:val="24"/>
        </w:rPr>
        <w:t>Ф.И.О. уполномоченного лица</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│Электронная подпись│</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&lt;2&gt;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t>Приложение N 3</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rPr>
          <w:rFonts w:ascii="Arial" w:hAnsi="Arial" w:cs="Arial"/>
          <w:szCs w:val="24"/>
        </w:rPr>
      </w:pPr>
      <w:bookmarkStart w:id="18" w:name="P685"/>
      <w:bookmarkEnd w:id="18"/>
      <w:r w:rsidRPr="00811A8D">
        <w:rPr>
          <w:rFonts w:ascii="Arial" w:hAnsi="Arial" w:cs="Arial"/>
          <w:b/>
          <w:szCs w:val="24"/>
        </w:rPr>
        <w:t>Форма решения о проведении аукциона</w:t>
      </w:r>
    </w:p>
    <w:p w:rsidR="004A610E" w:rsidRPr="00811A8D" w:rsidRDefault="004A610E">
      <w:pPr>
        <w:pStyle w:val="ConsPlusNormal0"/>
        <w:ind w:firstLine="540"/>
        <w:jc w:val="both"/>
        <w:rPr>
          <w:rFonts w:ascii="Arial" w:hAnsi="Arial" w:cs="Arial"/>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Решение о проведении аукциона</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от __________ N _________</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На Ваше обращение от __________ N ______ Администрация ________________</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 сообщает. Испрашиваемый Вами земельный участок с кадастровым</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номером __________, площадью _______ кв. м, расположенный по адресу: ______</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______________________, категория земель ________________, вид разрешенного</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использования _____________, будет реализован на торгах, проводимых в форме</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аукциона</w:t>
      </w:r>
      <w:r w:rsidR="00811A8D">
        <w:rPr>
          <w:rFonts w:ascii="Arial" w:hAnsi="Arial" w:cs="Arial"/>
          <w:sz w:val="24"/>
          <w:szCs w:val="24"/>
        </w:rPr>
        <w:t xml:space="preserve"> </w:t>
      </w:r>
      <w:r w:rsidRPr="00811A8D">
        <w:rPr>
          <w:rFonts w:ascii="Arial" w:hAnsi="Arial" w:cs="Arial"/>
          <w:sz w:val="24"/>
          <w:szCs w:val="24"/>
        </w:rPr>
        <w:t>по</w:t>
      </w:r>
      <w:r w:rsidR="00811A8D">
        <w:rPr>
          <w:rFonts w:ascii="Arial" w:hAnsi="Arial" w:cs="Arial"/>
          <w:sz w:val="24"/>
          <w:szCs w:val="24"/>
        </w:rPr>
        <w:t xml:space="preserve"> </w:t>
      </w:r>
      <w:r w:rsidRPr="00811A8D">
        <w:rPr>
          <w:rFonts w:ascii="Arial" w:hAnsi="Arial" w:cs="Arial"/>
          <w:sz w:val="24"/>
          <w:szCs w:val="24"/>
        </w:rPr>
        <w:t>продаже</w:t>
      </w:r>
      <w:r w:rsidR="00811A8D">
        <w:rPr>
          <w:rFonts w:ascii="Arial" w:hAnsi="Arial" w:cs="Arial"/>
          <w:sz w:val="24"/>
          <w:szCs w:val="24"/>
        </w:rPr>
        <w:t xml:space="preserve"> </w:t>
      </w:r>
      <w:r w:rsidRPr="00811A8D">
        <w:rPr>
          <w:rFonts w:ascii="Arial" w:hAnsi="Arial" w:cs="Arial"/>
          <w:sz w:val="24"/>
          <w:szCs w:val="24"/>
        </w:rPr>
        <w:t>(права</w:t>
      </w:r>
      <w:r w:rsidR="00811A8D">
        <w:rPr>
          <w:rFonts w:ascii="Arial" w:hAnsi="Arial" w:cs="Arial"/>
          <w:sz w:val="24"/>
          <w:szCs w:val="24"/>
        </w:rPr>
        <w:t xml:space="preserve"> </w:t>
      </w:r>
      <w:r w:rsidRPr="00811A8D">
        <w:rPr>
          <w:rFonts w:ascii="Arial" w:hAnsi="Arial" w:cs="Arial"/>
          <w:sz w:val="24"/>
          <w:szCs w:val="24"/>
        </w:rPr>
        <w:t>аренды/права</w:t>
      </w:r>
      <w:r w:rsidR="00811A8D">
        <w:rPr>
          <w:rFonts w:ascii="Arial" w:hAnsi="Arial" w:cs="Arial"/>
          <w:sz w:val="24"/>
          <w:szCs w:val="24"/>
        </w:rPr>
        <w:t xml:space="preserve"> </w:t>
      </w:r>
      <w:r w:rsidRPr="00811A8D">
        <w:rPr>
          <w:rFonts w:ascii="Arial" w:hAnsi="Arial" w:cs="Arial"/>
          <w:sz w:val="24"/>
          <w:szCs w:val="24"/>
        </w:rPr>
        <w:t>собственности). Дата окончания</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приема заявок ________________________, дата аукциона ____________________.</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Для</w:t>
      </w:r>
      <w:r w:rsidR="00811A8D">
        <w:rPr>
          <w:rFonts w:ascii="Arial" w:hAnsi="Arial" w:cs="Arial"/>
          <w:sz w:val="24"/>
          <w:szCs w:val="24"/>
        </w:rPr>
        <w:t xml:space="preserve"> </w:t>
      </w:r>
      <w:r w:rsidRPr="00811A8D">
        <w:rPr>
          <w:rFonts w:ascii="Arial" w:hAnsi="Arial" w:cs="Arial"/>
          <w:sz w:val="24"/>
          <w:szCs w:val="24"/>
        </w:rPr>
        <w:t>участия в аукционе Вам необходимо подать соответствующую заявку. Место</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приема/подачи заявок 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Организатор торгов ____________, начальная цена _________, шаг аукциона</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 размер задатка ________________, порядок внесения и возврата</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задатка _______________, дополнительная информация _______________________.</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│Сведения о сертификате электронной подписи│</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t>Приложение N 4</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rPr>
          <w:rFonts w:ascii="Arial" w:hAnsi="Arial" w:cs="Arial"/>
          <w:szCs w:val="24"/>
        </w:rPr>
      </w:pPr>
      <w:bookmarkStart w:id="19" w:name="P717"/>
      <w:bookmarkEnd w:id="19"/>
      <w:r w:rsidRPr="00811A8D">
        <w:rPr>
          <w:rFonts w:ascii="Arial" w:hAnsi="Arial" w:cs="Arial"/>
          <w:b/>
          <w:szCs w:val="24"/>
        </w:rPr>
        <w:t>Форма решения</w:t>
      </w:r>
    </w:p>
    <w:p w:rsidR="004A610E" w:rsidRPr="00811A8D" w:rsidRDefault="00C700F8">
      <w:pPr>
        <w:pStyle w:val="ConsPlusNormal0"/>
        <w:jc w:val="center"/>
        <w:rPr>
          <w:rFonts w:ascii="Arial" w:hAnsi="Arial" w:cs="Arial"/>
          <w:szCs w:val="24"/>
        </w:rPr>
      </w:pPr>
      <w:r w:rsidRPr="00811A8D">
        <w:rPr>
          <w:rFonts w:ascii="Arial" w:hAnsi="Arial" w:cs="Arial"/>
          <w:b/>
          <w:szCs w:val="24"/>
        </w:rPr>
        <w:t>об отказе в предоставлении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___________________________________________________________________________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(наименование уполномоченного органа местного самоуправления)</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Кому: 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Контактные данные: 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РЕШЕНИЕ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об отказе в предоставлении услуги</w:t>
      </w:r>
    </w:p>
    <w:p w:rsidR="004A610E" w:rsidRPr="00811A8D" w:rsidRDefault="00811A8D">
      <w:pPr>
        <w:pStyle w:val="ConsPlusNonformat0"/>
        <w:jc w:val="both"/>
        <w:rPr>
          <w:rFonts w:ascii="Arial" w:hAnsi="Arial" w:cs="Arial"/>
          <w:sz w:val="24"/>
          <w:szCs w:val="24"/>
        </w:rPr>
      </w:pPr>
      <w:r>
        <w:rPr>
          <w:rFonts w:ascii="Arial" w:hAnsi="Arial" w:cs="Arial"/>
          <w:sz w:val="24"/>
          <w:szCs w:val="24"/>
        </w:rPr>
        <w:lastRenderedPageBreak/>
        <w:t xml:space="preserve"> </w:t>
      </w:r>
      <w:r w:rsidR="00C700F8" w:rsidRPr="00811A8D">
        <w:rPr>
          <w:rFonts w:ascii="Arial" w:hAnsi="Arial" w:cs="Arial"/>
          <w:sz w:val="24"/>
          <w:szCs w:val="24"/>
        </w:rPr>
        <w:t>N ____________ от _______________</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По</w:t>
      </w:r>
      <w:r>
        <w:rPr>
          <w:rFonts w:ascii="Arial" w:hAnsi="Arial" w:cs="Arial"/>
          <w:sz w:val="24"/>
          <w:szCs w:val="24"/>
        </w:rPr>
        <w:t xml:space="preserve"> </w:t>
      </w:r>
      <w:r w:rsidR="00C700F8" w:rsidRPr="00811A8D">
        <w:rPr>
          <w:rFonts w:ascii="Arial" w:hAnsi="Arial" w:cs="Arial"/>
          <w:sz w:val="24"/>
          <w:szCs w:val="24"/>
        </w:rPr>
        <w:t>результатам</w:t>
      </w:r>
      <w:r>
        <w:rPr>
          <w:rFonts w:ascii="Arial" w:hAnsi="Arial" w:cs="Arial"/>
          <w:sz w:val="24"/>
          <w:szCs w:val="24"/>
        </w:rPr>
        <w:t xml:space="preserve"> </w:t>
      </w:r>
      <w:r w:rsidR="00C700F8" w:rsidRPr="00811A8D">
        <w:rPr>
          <w:rFonts w:ascii="Arial" w:hAnsi="Arial" w:cs="Arial"/>
          <w:sz w:val="24"/>
          <w:szCs w:val="24"/>
        </w:rPr>
        <w:t>рассмотрения</w:t>
      </w:r>
      <w:r>
        <w:rPr>
          <w:rFonts w:ascii="Arial" w:hAnsi="Arial" w:cs="Arial"/>
          <w:sz w:val="24"/>
          <w:szCs w:val="24"/>
        </w:rPr>
        <w:t xml:space="preserve"> </w:t>
      </w:r>
      <w:r w:rsidR="00C700F8" w:rsidRPr="00811A8D">
        <w:rPr>
          <w:rFonts w:ascii="Arial" w:hAnsi="Arial" w:cs="Arial"/>
          <w:sz w:val="24"/>
          <w:szCs w:val="24"/>
        </w:rPr>
        <w:t>заявления</w:t>
      </w:r>
      <w:r>
        <w:rPr>
          <w:rFonts w:ascii="Arial" w:hAnsi="Arial" w:cs="Arial"/>
          <w:sz w:val="24"/>
          <w:szCs w:val="24"/>
        </w:rPr>
        <w:t xml:space="preserve"> </w:t>
      </w:r>
      <w:r w:rsidR="00C700F8" w:rsidRPr="00811A8D">
        <w:rPr>
          <w:rFonts w:ascii="Arial" w:hAnsi="Arial" w:cs="Arial"/>
          <w:sz w:val="24"/>
          <w:szCs w:val="24"/>
        </w:rPr>
        <w:t>и</w:t>
      </w:r>
      <w:r>
        <w:rPr>
          <w:rFonts w:ascii="Arial" w:hAnsi="Arial" w:cs="Arial"/>
          <w:sz w:val="24"/>
          <w:szCs w:val="24"/>
        </w:rPr>
        <w:t xml:space="preserve"> </w:t>
      </w:r>
      <w:r w:rsidR="00C700F8" w:rsidRPr="00811A8D">
        <w:rPr>
          <w:rFonts w:ascii="Arial" w:hAnsi="Arial" w:cs="Arial"/>
          <w:sz w:val="24"/>
          <w:szCs w:val="24"/>
        </w:rPr>
        <w:t>документов</w:t>
      </w:r>
      <w:r>
        <w:rPr>
          <w:rFonts w:ascii="Arial" w:hAnsi="Arial" w:cs="Arial"/>
          <w:sz w:val="24"/>
          <w:szCs w:val="24"/>
        </w:rPr>
        <w:t xml:space="preserve"> </w:t>
      </w:r>
      <w:r w:rsidR="00C700F8" w:rsidRPr="00811A8D">
        <w:rPr>
          <w:rFonts w:ascii="Arial" w:hAnsi="Arial" w:cs="Arial"/>
          <w:sz w:val="24"/>
          <w:szCs w:val="24"/>
        </w:rPr>
        <w:t>по</w:t>
      </w:r>
      <w:r>
        <w:rPr>
          <w:rFonts w:ascii="Arial" w:hAnsi="Arial" w:cs="Arial"/>
          <w:sz w:val="24"/>
          <w:szCs w:val="24"/>
        </w:rPr>
        <w:t xml:space="preserve"> </w:t>
      </w:r>
      <w:r w:rsidR="00C700F8" w:rsidRPr="00811A8D">
        <w:rPr>
          <w:rFonts w:ascii="Arial" w:hAnsi="Arial" w:cs="Arial"/>
          <w:sz w:val="24"/>
          <w:szCs w:val="24"/>
        </w:rPr>
        <w:t>услуге</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"Предоставление</w:t>
      </w:r>
      <w:r w:rsidR="00811A8D">
        <w:rPr>
          <w:rFonts w:ascii="Arial" w:hAnsi="Arial" w:cs="Arial"/>
          <w:sz w:val="24"/>
          <w:szCs w:val="24"/>
        </w:rPr>
        <w:t xml:space="preserve"> </w:t>
      </w:r>
      <w:r w:rsidRPr="00811A8D">
        <w:rPr>
          <w:rFonts w:ascii="Arial" w:hAnsi="Arial" w:cs="Arial"/>
          <w:sz w:val="24"/>
          <w:szCs w:val="24"/>
        </w:rPr>
        <w:t>земельных</w:t>
      </w:r>
      <w:r w:rsidR="00811A8D">
        <w:rPr>
          <w:rFonts w:ascii="Arial" w:hAnsi="Arial" w:cs="Arial"/>
          <w:sz w:val="24"/>
          <w:szCs w:val="24"/>
        </w:rPr>
        <w:t xml:space="preserve"> </w:t>
      </w:r>
      <w:r w:rsidRPr="00811A8D">
        <w:rPr>
          <w:rFonts w:ascii="Arial" w:hAnsi="Arial" w:cs="Arial"/>
          <w:sz w:val="24"/>
          <w:szCs w:val="24"/>
        </w:rPr>
        <w:t>участков</w:t>
      </w:r>
      <w:r w:rsidR="00811A8D">
        <w:rPr>
          <w:rFonts w:ascii="Arial" w:hAnsi="Arial" w:cs="Arial"/>
          <w:sz w:val="24"/>
          <w:szCs w:val="24"/>
        </w:rPr>
        <w:t xml:space="preserve"> </w:t>
      </w:r>
      <w:r w:rsidRPr="00811A8D">
        <w:rPr>
          <w:rFonts w:ascii="Arial" w:hAnsi="Arial" w:cs="Arial"/>
          <w:sz w:val="24"/>
          <w:szCs w:val="24"/>
        </w:rPr>
        <w:t>государственной</w:t>
      </w:r>
      <w:r w:rsidR="00811A8D">
        <w:rPr>
          <w:rFonts w:ascii="Arial" w:hAnsi="Arial" w:cs="Arial"/>
          <w:sz w:val="24"/>
          <w:szCs w:val="24"/>
        </w:rPr>
        <w:t xml:space="preserve"> </w:t>
      </w:r>
      <w:r w:rsidRPr="00811A8D">
        <w:rPr>
          <w:rFonts w:ascii="Arial" w:hAnsi="Arial" w:cs="Arial"/>
          <w:sz w:val="24"/>
          <w:szCs w:val="24"/>
        </w:rPr>
        <w:t>или</w:t>
      </w:r>
      <w:r w:rsidR="00811A8D">
        <w:rPr>
          <w:rFonts w:ascii="Arial" w:hAnsi="Arial" w:cs="Arial"/>
          <w:sz w:val="24"/>
          <w:szCs w:val="24"/>
        </w:rPr>
        <w:t xml:space="preserve"> </w:t>
      </w:r>
      <w:r w:rsidRPr="00811A8D">
        <w:rPr>
          <w:rFonts w:ascii="Arial" w:hAnsi="Arial" w:cs="Arial"/>
          <w:sz w:val="24"/>
          <w:szCs w:val="24"/>
        </w:rPr>
        <w:t>муниципальной</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собственности на торгах" от ________ N ____ и приложенных к нему документов</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принято решение об отказе в предоставлении услуги по следующим основаниям:</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___________________________________________________________________________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Дополнительно информируем: ___________________________________________.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Вы</w:t>
      </w:r>
      <w:r>
        <w:rPr>
          <w:rFonts w:ascii="Arial" w:hAnsi="Arial" w:cs="Arial"/>
          <w:sz w:val="24"/>
          <w:szCs w:val="24"/>
        </w:rPr>
        <w:t xml:space="preserve"> </w:t>
      </w:r>
      <w:r w:rsidR="00C700F8" w:rsidRPr="00811A8D">
        <w:rPr>
          <w:rFonts w:ascii="Arial" w:hAnsi="Arial" w:cs="Arial"/>
          <w:sz w:val="24"/>
          <w:szCs w:val="24"/>
        </w:rPr>
        <w:t>вправе</w:t>
      </w:r>
      <w:r>
        <w:rPr>
          <w:rFonts w:ascii="Arial" w:hAnsi="Arial" w:cs="Arial"/>
          <w:sz w:val="24"/>
          <w:szCs w:val="24"/>
        </w:rPr>
        <w:t xml:space="preserve"> </w:t>
      </w:r>
      <w:r w:rsidR="00C700F8" w:rsidRPr="00811A8D">
        <w:rPr>
          <w:rFonts w:ascii="Arial" w:hAnsi="Arial" w:cs="Arial"/>
          <w:sz w:val="24"/>
          <w:szCs w:val="24"/>
        </w:rPr>
        <w:t>повторно</w:t>
      </w:r>
      <w:r>
        <w:rPr>
          <w:rFonts w:ascii="Arial" w:hAnsi="Arial" w:cs="Arial"/>
          <w:sz w:val="24"/>
          <w:szCs w:val="24"/>
        </w:rPr>
        <w:t xml:space="preserve"> </w:t>
      </w:r>
      <w:r w:rsidR="00C700F8" w:rsidRPr="00811A8D">
        <w:rPr>
          <w:rFonts w:ascii="Arial" w:hAnsi="Arial" w:cs="Arial"/>
          <w:sz w:val="24"/>
          <w:szCs w:val="24"/>
        </w:rPr>
        <w:t>обратиться</w:t>
      </w:r>
      <w:r>
        <w:rPr>
          <w:rFonts w:ascii="Arial" w:hAnsi="Arial" w:cs="Arial"/>
          <w:sz w:val="24"/>
          <w:szCs w:val="24"/>
        </w:rPr>
        <w:t xml:space="preserve"> </w:t>
      </w:r>
      <w:r w:rsidR="00C700F8" w:rsidRPr="00811A8D">
        <w:rPr>
          <w:rFonts w:ascii="Arial" w:hAnsi="Arial" w:cs="Arial"/>
          <w:sz w:val="24"/>
          <w:szCs w:val="24"/>
        </w:rPr>
        <w:t>с</w:t>
      </w:r>
      <w:r>
        <w:rPr>
          <w:rFonts w:ascii="Arial" w:hAnsi="Arial" w:cs="Arial"/>
          <w:sz w:val="24"/>
          <w:szCs w:val="24"/>
        </w:rPr>
        <w:t xml:space="preserve"> </w:t>
      </w:r>
      <w:r w:rsidR="00C700F8" w:rsidRPr="00811A8D">
        <w:rPr>
          <w:rFonts w:ascii="Arial" w:hAnsi="Arial" w:cs="Arial"/>
          <w:sz w:val="24"/>
          <w:szCs w:val="24"/>
        </w:rPr>
        <w:t>заявлением о предоставлении услуги</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после устранения указанных нарушений.</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Данный</w:t>
      </w:r>
      <w:r>
        <w:rPr>
          <w:rFonts w:ascii="Arial" w:hAnsi="Arial" w:cs="Arial"/>
          <w:sz w:val="24"/>
          <w:szCs w:val="24"/>
        </w:rPr>
        <w:t xml:space="preserve"> </w:t>
      </w:r>
      <w:r w:rsidR="00C700F8" w:rsidRPr="00811A8D">
        <w:rPr>
          <w:rFonts w:ascii="Arial" w:hAnsi="Arial" w:cs="Arial"/>
          <w:sz w:val="24"/>
          <w:szCs w:val="24"/>
        </w:rPr>
        <w:t>отказ</w:t>
      </w:r>
      <w:r>
        <w:rPr>
          <w:rFonts w:ascii="Arial" w:hAnsi="Arial" w:cs="Arial"/>
          <w:sz w:val="24"/>
          <w:szCs w:val="24"/>
        </w:rPr>
        <w:t xml:space="preserve"> </w:t>
      </w:r>
      <w:r w:rsidR="00C700F8" w:rsidRPr="00811A8D">
        <w:rPr>
          <w:rFonts w:ascii="Arial" w:hAnsi="Arial" w:cs="Arial"/>
          <w:sz w:val="24"/>
          <w:szCs w:val="24"/>
        </w:rPr>
        <w:t>может</w:t>
      </w:r>
      <w:r>
        <w:rPr>
          <w:rFonts w:ascii="Arial" w:hAnsi="Arial" w:cs="Arial"/>
          <w:sz w:val="24"/>
          <w:szCs w:val="24"/>
        </w:rPr>
        <w:t xml:space="preserve"> </w:t>
      </w:r>
      <w:r w:rsidR="00C700F8" w:rsidRPr="00811A8D">
        <w:rPr>
          <w:rFonts w:ascii="Arial" w:hAnsi="Arial" w:cs="Arial"/>
          <w:sz w:val="24"/>
          <w:szCs w:val="24"/>
        </w:rPr>
        <w:t>быть</w:t>
      </w:r>
      <w:r>
        <w:rPr>
          <w:rFonts w:ascii="Arial" w:hAnsi="Arial" w:cs="Arial"/>
          <w:sz w:val="24"/>
          <w:szCs w:val="24"/>
        </w:rPr>
        <w:t xml:space="preserve"> </w:t>
      </w:r>
      <w:r w:rsidR="00C700F8" w:rsidRPr="00811A8D">
        <w:rPr>
          <w:rFonts w:ascii="Arial" w:hAnsi="Arial" w:cs="Arial"/>
          <w:sz w:val="24"/>
          <w:szCs w:val="24"/>
        </w:rPr>
        <w:t>обжалован</w:t>
      </w:r>
      <w:r>
        <w:rPr>
          <w:rFonts w:ascii="Arial" w:hAnsi="Arial" w:cs="Arial"/>
          <w:sz w:val="24"/>
          <w:szCs w:val="24"/>
        </w:rPr>
        <w:t xml:space="preserve"> </w:t>
      </w:r>
      <w:r w:rsidR="00C700F8" w:rsidRPr="00811A8D">
        <w:rPr>
          <w:rFonts w:ascii="Arial" w:hAnsi="Arial" w:cs="Arial"/>
          <w:sz w:val="24"/>
          <w:szCs w:val="24"/>
        </w:rPr>
        <w:t>в</w:t>
      </w:r>
      <w:r>
        <w:rPr>
          <w:rFonts w:ascii="Arial" w:hAnsi="Arial" w:cs="Arial"/>
          <w:sz w:val="24"/>
          <w:szCs w:val="24"/>
        </w:rPr>
        <w:t xml:space="preserve"> </w:t>
      </w:r>
      <w:r w:rsidR="00C700F8" w:rsidRPr="00811A8D">
        <w:rPr>
          <w:rFonts w:ascii="Arial" w:hAnsi="Arial" w:cs="Arial"/>
          <w:sz w:val="24"/>
          <w:szCs w:val="24"/>
        </w:rPr>
        <w:t>досудебном</w:t>
      </w:r>
      <w:r>
        <w:rPr>
          <w:rFonts w:ascii="Arial" w:hAnsi="Arial" w:cs="Arial"/>
          <w:sz w:val="24"/>
          <w:szCs w:val="24"/>
        </w:rPr>
        <w:t xml:space="preserve"> </w:t>
      </w:r>
      <w:r w:rsidR="00C700F8" w:rsidRPr="00811A8D">
        <w:rPr>
          <w:rFonts w:ascii="Arial" w:hAnsi="Arial" w:cs="Arial"/>
          <w:sz w:val="24"/>
          <w:szCs w:val="24"/>
        </w:rPr>
        <w:t>порядке</w:t>
      </w:r>
      <w:r>
        <w:rPr>
          <w:rFonts w:ascii="Arial" w:hAnsi="Arial" w:cs="Arial"/>
          <w:sz w:val="24"/>
          <w:szCs w:val="24"/>
        </w:rPr>
        <w:t xml:space="preserve"> </w:t>
      </w:r>
      <w:r w:rsidR="00C700F8" w:rsidRPr="00811A8D">
        <w:rPr>
          <w:rFonts w:ascii="Arial" w:hAnsi="Arial" w:cs="Arial"/>
          <w:sz w:val="24"/>
          <w:szCs w:val="24"/>
        </w:rPr>
        <w:t>путем</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направления</w:t>
      </w:r>
      <w:r w:rsidR="00811A8D">
        <w:rPr>
          <w:rFonts w:ascii="Arial" w:hAnsi="Arial" w:cs="Arial"/>
          <w:sz w:val="24"/>
          <w:szCs w:val="24"/>
        </w:rPr>
        <w:t xml:space="preserve"> </w:t>
      </w:r>
      <w:r w:rsidRPr="00811A8D">
        <w:rPr>
          <w:rFonts w:ascii="Arial" w:hAnsi="Arial" w:cs="Arial"/>
          <w:sz w:val="24"/>
          <w:szCs w:val="24"/>
        </w:rPr>
        <w:t>жалобы</w:t>
      </w:r>
      <w:r w:rsidR="00811A8D">
        <w:rPr>
          <w:rFonts w:ascii="Arial" w:hAnsi="Arial" w:cs="Arial"/>
          <w:sz w:val="24"/>
          <w:szCs w:val="24"/>
        </w:rPr>
        <w:t xml:space="preserve"> </w:t>
      </w:r>
      <w:r w:rsidRPr="00811A8D">
        <w:rPr>
          <w:rFonts w:ascii="Arial" w:hAnsi="Arial" w:cs="Arial"/>
          <w:sz w:val="24"/>
          <w:szCs w:val="24"/>
        </w:rPr>
        <w:t>в</w:t>
      </w:r>
      <w:r w:rsidR="00811A8D">
        <w:rPr>
          <w:rFonts w:ascii="Arial" w:hAnsi="Arial" w:cs="Arial"/>
          <w:sz w:val="24"/>
          <w:szCs w:val="24"/>
        </w:rPr>
        <w:t xml:space="preserve"> </w:t>
      </w:r>
      <w:r w:rsidRPr="00811A8D">
        <w:rPr>
          <w:rFonts w:ascii="Arial" w:hAnsi="Arial" w:cs="Arial"/>
          <w:sz w:val="24"/>
          <w:szCs w:val="24"/>
        </w:rPr>
        <w:t>орган,</w:t>
      </w:r>
      <w:r w:rsidR="00811A8D">
        <w:rPr>
          <w:rFonts w:ascii="Arial" w:hAnsi="Arial" w:cs="Arial"/>
          <w:sz w:val="24"/>
          <w:szCs w:val="24"/>
        </w:rPr>
        <w:t xml:space="preserve"> </w:t>
      </w:r>
      <w:r w:rsidRPr="00811A8D">
        <w:rPr>
          <w:rFonts w:ascii="Arial" w:hAnsi="Arial" w:cs="Arial"/>
          <w:sz w:val="24"/>
          <w:szCs w:val="24"/>
        </w:rPr>
        <w:t>уполномоченный</w:t>
      </w:r>
      <w:r w:rsidR="00811A8D">
        <w:rPr>
          <w:rFonts w:ascii="Arial" w:hAnsi="Arial" w:cs="Arial"/>
          <w:sz w:val="24"/>
          <w:szCs w:val="24"/>
        </w:rPr>
        <w:t xml:space="preserve"> </w:t>
      </w:r>
      <w:r w:rsidRPr="00811A8D">
        <w:rPr>
          <w:rFonts w:ascii="Arial" w:hAnsi="Arial" w:cs="Arial"/>
          <w:sz w:val="24"/>
          <w:szCs w:val="24"/>
        </w:rPr>
        <w:t>на предоставление услуги, а</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также в судебном порядке.</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│Сведения о сертификате электронной подписи│</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t>Приложение N 5</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rPr>
          <w:rFonts w:ascii="Arial" w:hAnsi="Arial" w:cs="Arial"/>
          <w:szCs w:val="24"/>
        </w:rPr>
      </w:pPr>
      <w:bookmarkStart w:id="20" w:name="P756"/>
      <w:bookmarkEnd w:id="20"/>
      <w:r w:rsidRPr="00811A8D">
        <w:rPr>
          <w:rFonts w:ascii="Arial" w:hAnsi="Arial" w:cs="Arial"/>
          <w:b/>
          <w:szCs w:val="24"/>
        </w:rPr>
        <w:t>Форма заявления</w:t>
      </w:r>
    </w:p>
    <w:p w:rsidR="004A610E" w:rsidRPr="00811A8D" w:rsidRDefault="00C700F8">
      <w:pPr>
        <w:pStyle w:val="ConsPlusNormal0"/>
        <w:jc w:val="center"/>
        <w:rPr>
          <w:rFonts w:ascii="Arial" w:hAnsi="Arial" w:cs="Arial"/>
          <w:szCs w:val="24"/>
        </w:rPr>
      </w:pPr>
      <w:r w:rsidRPr="00811A8D">
        <w:rPr>
          <w:rFonts w:ascii="Arial" w:hAnsi="Arial" w:cs="Arial"/>
          <w:b/>
          <w:szCs w:val="24"/>
        </w:rPr>
        <w:t>об утверждении схемы расположения земельного участка</w:t>
      </w:r>
    </w:p>
    <w:p w:rsidR="004A610E" w:rsidRPr="00811A8D" w:rsidRDefault="00C700F8">
      <w:pPr>
        <w:pStyle w:val="ConsPlusNormal0"/>
        <w:jc w:val="center"/>
        <w:rPr>
          <w:rFonts w:ascii="Arial" w:hAnsi="Arial" w:cs="Arial"/>
          <w:szCs w:val="24"/>
        </w:rPr>
      </w:pPr>
      <w:r w:rsidRPr="00811A8D">
        <w:rPr>
          <w:rFonts w:ascii="Arial" w:hAnsi="Arial" w:cs="Arial"/>
          <w:b/>
          <w:szCs w:val="24"/>
        </w:rPr>
        <w:t>на кадастровом плане территории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rPr>
          <w:rFonts w:ascii="Arial" w:hAnsi="Arial" w:cs="Arial"/>
          <w:szCs w:val="24"/>
        </w:rPr>
      </w:pPr>
      <w:r w:rsidRPr="00811A8D">
        <w:rPr>
          <w:rFonts w:ascii="Arial" w:hAnsi="Arial" w:cs="Arial"/>
          <w:b/>
          <w:szCs w:val="24"/>
        </w:rPr>
        <w:t>Заявление</w:t>
      </w:r>
    </w:p>
    <w:p w:rsidR="004A610E" w:rsidRPr="00811A8D" w:rsidRDefault="00C700F8">
      <w:pPr>
        <w:pStyle w:val="ConsPlusNormal0"/>
        <w:jc w:val="center"/>
        <w:rPr>
          <w:rFonts w:ascii="Arial" w:hAnsi="Arial" w:cs="Arial"/>
          <w:szCs w:val="24"/>
        </w:rPr>
      </w:pPr>
      <w:r w:rsidRPr="00811A8D">
        <w:rPr>
          <w:rFonts w:ascii="Arial" w:hAnsi="Arial" w:cs="Arial"/>
          <w:b/>
          <w:szCs w:val="24"/>
        </w:rPr>
        <w:t>об утверждении схемы расположения земельного участка</w:t>
      </w:r>
    </w:p>
    <w:p w:rsidR="004A610E" w:rsidRPr="00811A8D" w:rsidRDefault="00C700F8">
      <w:pPr>
        <w:pStyle w:val="ConsPlusNormal0"/>
        <w:jc w:val="center"/>
        <w:rPr>
          <w:rFonts w:ascii="Arial" w:hAnsi="Arial" w:cs="Arial"/>
          <w:szCs w:val="24"/>
        </w:rPr>
      </w:pPr>
      <w:r w:rsidRPr="00811A8D">
        <w:rPr>
          <w:rFonts w:ascii="Arial" w:hAnsi="Arial" w:cs="Arial"/>
          <w:b/>
          <w:szCs w:val="24"/>
        </w:rPr>
        <w:t>на кадастровом плане территории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rPr>
          <w:rFonts w:ascii="Arial" w:hAnsi="Arial" w:cs="Arial"/>
          <w:szCs w:val="24"/>
        </w:rPr>
      </w:pPr>
      <w:r w:rsidRPr="00811A8D">
        <w:rPr>
          <w:rFonts w:ascii="Arial" w:hAnsi="Arial" w:cs="Arial"/>
          <w:szCs w:val="24"/>
        </w:rPr>
        <w:t>"___" _________ 20__ г.</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rPr>
          <w:rFonts w:ascii="Arial" w:hAnsi="Arial" w:cs="Arial"/>
          <w:szCs w:val="24"/>
        </w:rPr>
      </w:pPr>
      <w:r w:rsidRPr="00811A8D">
        <w:rPr>
          <w:rFonts w:ascii="Arial" w:hAnsi="Arial" w:cs="Arial"/>
          <w:szCs w:val="24"/>
        </w:rPr>
        <w:t>____________________________________________________________</w:t>
      </w:r>
    </w:p>
    <w:p w:rsidR="004A610E" w:rsidRPr="00811A8D" w:rsidRDefault="00C700F8">
      <w:pPr>
        <w:pStyle w:val="ConsPlusNormal0"/>
        <w:jc w:val="center"/>
        <w:rPr>
          <w:rFonts w:ascii="Arial" w:hAnsi="Arial" w:cs="Arial"/>
          <w:szCs w:val="24"/>
        </w:rPr>
      </w:pPr>
      <w:r w:rsidRPr="00811A8D">
        <w:rPr>
          <w:rFonts w:ascii="Arial" w:hAnsi="Arial" w:cs="Arial"/>
          <w:szCs w:val="24"/>
        </w:rPr>
        <w:t>____________________________________________________________</w:t>
      </w:r>
    </w:p>
    <w:p w:rsidR="004A610E" w:rsidRPr="00811A8D" w:rsidRDefault="00C700F8">
      <w:pPr>
        <w:pStyle w:val="ConsPlusNormal0"/>
        <w:jc w:val="center"/>
        <w:rPr>
          <w:rFonts w:ascii="Arial" w:hAnsi="Arial" w:cs="Arial"/>
          <w:szCs w:val="24"/>
        </w:rPr>
      </w:pPr>
      <w:r w:rsidRPr="00811A8D">
        <w:rPr>
          <w:rFonts w:ascii="Arial" w:hAnsi="Arial" w:cs="Arial"/>
          <w:szCs w:val="24"/>
        </w:rPr>
        <w:t>(наименование органа исполнительной власти субъекта</w:t>
      </w:r>
    </w:p>
    <w:p w:rsidR="004A610E" w:rsidRPr="00811A8D" w:rsidRDefault="00C700F8">
      <w:pPr>
        <w:pStyle w:val="ConsPlusNormal0"/>
        <w:jc w:val="center"/>
        <w:rPr>
          <w:rFonts w:ascii="Arial" w:hAnsi="Arial" w:cs="Arial"/>
          <w:szCs w:val="24"/>
        </w:rPr>
      </w:pPr>
      <w:r w:rsidRPr="00811A8D">
        <w:rPr>
          <w:rFonts w:ascii="Arial" w:hAnsi="Arial" w:cs="Arial"/>
          <w:szCs w:val="24"/>
        </w:rPr>
        <w:t>Российской Федерации, органа местного самоуправления)</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outlineLvl w:val="2"/>
        <w:rPr>
          <w:rFonts w:ascii="Arial" w:hAnsi="Arial" w:cs="Arial"/>
          <w:szCs w:val="24"/>
        </w:rPr>
      </w:pPr>
      <w:r w:rsidRPr="00811A8D">
        <w:rPr>
          <w:rFonts w:ascii="Arial" w:hAnsi="Arial" w:cs="Arial"/>
          <w:b/>
          <w:szCs w:val="24"/>
        </w:rPr>
        <w:t>1. Сведения о заявителе (в случае, если заявитель обращается</w:t>
      </w:r>
    </w:p>
    <w:p w:rsidR="004A610E" w:rsidRPr="00811A8D" w:rsidRDefault="00C700F8">
      <w:pPr>
        <w:pStyle w:val="ConsPlusNormal0"/>
        <w:jc w:val="center"/>
        <w:rPr>
          <w:rFonts w:ascii="Arial" w:hAnsi="Arial" w:cs="Arial"/>
          <w:szCs w:val="24"/>
        </w:rPr>
      </w:pPr>
      <w:r w:rsidRPr="00811A8D">
        <w:rPr>
          <w:rFonts w:ascii="Arial" w:hAnsi="Arial" w:cs="Arial"/>
          <w:b/>
          <w:szCs w:val="24"/>
        </w:rPr>
        <w:t>через представителя)</w:t>
      </w:r>
    </w:p>
    <w:p w:rsidR="004A610E" w:rsidRPr="00811A8D" w:rsidRDefault="004A610E">
      <w:pPr>
        <w:pStyle w:val="ConsPlusNormal0"/>
        <w:ind w:firstLine="540"/>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648"/>
        <w:gridCol w:w="3685"/>
      </w:tblGrid>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 xml:space="preserve">Сведения о физическом лице, в случае </w:t>
            </w:r>
            <w:r w:rsidRPr="00811A8D">
              <w:rPr>
                <w:rFonts w:ascii="Arial" w:hAnsi="Arial" w:cs="Arial"/>
                <w:szCs w:val="24"/>
              </w:rPr>
              <w:lastRenderedPageBreak/>
              <w:t>если заявитель является физическое лицо:</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1.1.1.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Фамилия, имя, отчество (при наличии)</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1.1.2.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Реквизиты документа, удостоверяющего личность</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1.1.3.</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регистрации</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1.1.4.</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проживания</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1.1.5.</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Номер телефона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1.1.6.</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электронной почты</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Сведения об индивидуальном предпринимателе, в случае если заявитель является индивидуальным предпринимателем:</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ФИО индивидуального предпринимателя</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Идентификационный номер налогоплательщика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1.2.3.</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Основной государственный регистрационный номер индивидуального предпринимателя</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1.2.4.</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Номер телефона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1.2.5.</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электронной почты</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Сведения о юридическом лице:</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Полное наименование юридического лица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Основной государственный регистрационный номер</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1.2.3.</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Идентификационный номер налогоплательщика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1.2.4.</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Номер телефона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1.2.5.</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электронной почты</w:t>
            </w:r>
          </w:p>
        </w:tc>
        <w:tc>
          <w:tcPr>
            <w:tcW w:w="3685" w:type="dxa"/>
          </w:tcPr>
          <w:p w:rsidR="004A610E" w:rsidRPr="00811A8D" w:rsidRDefault="004A610E">
            <w:pPr>
              <w:pStyle w:val="ConsPlusNormal0"/>
              <w:rPr>
                <w:rFonts w:ascii="Arial" w:hAnsi="Arial" w:cs="Arial"/>
                <w:szCs w:val="24"/>
              </w:rPr>
            </w:pPr>
          </w:p>
        </w:tc>
      </w:tr>
    </w:tbl>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outlineLvl w:val="2"/>
        <w:rPr>
          <w:rFonts w:ascii="Arial" w:hAnsi="Arial" w:cs="Arial"/>
          <w:szCs w:val="24"/>
        </w:rPr>
      </w:pPr>
      <w:r w:rsidRPr="00811A8D">
        <w:rPr>
          <w:rFonts w:ascii="Arial" w:hAnsi="Arial" w:cs="Arial"/>
          <w:b/>
          <w:szCs w:val="24"/>
        </w:rPr>
        <w:t>2. Сведения о заявителе</w:t>
      </w:r>
    </w:p>
    <w:p w:rsidR="004A610E" w:rsidRPr="00811A8D" w:rsidRDefault="004A610E">
      <w:pPr>
        <w:pStyle w:val="ConsPlusNormal0"/>
        <w:ind w:firstLine="540"/>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648"/>
        <w:gridCol w:w="3685"/>
      </w:tblGrid>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2.1.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Сведения о физическом лице, в случае если заявителем является физическое лицо:</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2.1.1.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Фамилия, имя, отчество (при наличии)</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2.1.2.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Реквизиты документа, удостоверяющего личность</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2.1.3.</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регистрации</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2.1.4.</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проживания</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2.1.5.</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Номер телефона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2.1.6.</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электронной почты</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Сведения об индивидуальном предпринимателе, в случае если заявитель является индивидуальным предпринимателем:</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2.2.1.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ФИО индивидуального предпринимателя</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2.2.2.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Идентификационный номер налогоплательщика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2.2.3.</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Основной государственный регистрационный номер индивидуального предпринимателя</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2.2.4.</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Номер телефона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2.2.5.</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электронной почты</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2.3.</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Сведения о юридическом лице:</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2.3.1.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Полное наименование юридического лица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1.2.2.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Основной государственный регистрационный номер</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2.3.3.</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Идентификационный номер налогоплательщика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2.3.4.</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Номер телефона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2.3.5.</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Адрес электронной почты</w:t>
            </w:r>
          </w:p>
        </w:tc>
        <w:tc>
          <w:tcPr>
            <w:tcW w:w="3685" w:type="dxa"/>
          </w:tcPr>
          <w:p w:rsidR="004A610E" w:rsidRPr="00811A8D" w:rsidRDefault="004A610E">
            <w:pPr>
              <w:pStyle w:val="ConsPlusNormal0"/>
              <w:rPr>
                <w:rFonts w:ascii="Arial" w:hAnsi="Arial" w:cs="Arial"/>
                <w:szCs w:val="24"/>
              </w:rPr>
            </w:pPr>
          </w:p>
        </w:tc>
      </w:tr>
    </w:tbl>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outlineLvl w:val="2"/>
        <w:rPr>
          <w:rFonts w:ascii="Arial" w:hAnsi="Arial" w:cs="Arial"/>
          <w:szCs w:val="24"/>
        </w:rPr>
      </w:pPr>
      <w:r w:rsidRPr="00811A8D">
        <w:rPr>
          <w:rFonts w:ascii="Arial" w:hAnsi="Arial" w:cs="Arial"/>
          <w:b/>
          <w:szCs w:val="24"/>
        </w:rPr>
        <w:t>3. Сведения по услуге</w:t>
      </w:r>
    </w:p>
    <w:p w:rsidR="004A610E" w:rsidRPr="00811A8D" w:rsidRDefault="004A610E">
      <w:pPr>
        <w:pStyle w:val="ConsPlusNormal0"/>
        <w:ind w:firstLine="540"/>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648"/>
        <w:gridCol w:w="3685"/>
      </w:tblGrid>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3.1.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В результате чего образуется земельный участок?</w:t>
            </w:r>
          </w:p>
          <w:p w:rsidR="004A610E" w:rsidRPr="00811A8D" w:rsidRDefault="00C700F8">
            <w:pPr>
              <w:pStyle w:val="ConsPlusNormal0"/>
              <w:rPr>
                <w:rFonts w:ascii="Arial" w:hAnsi="Arial" w:cs="Arial"/>
                <w:szCs w:val="24"/>
              </w:rPr>
            </w:pPr>
            <w:r w:rsidRPr="00811A8D">
              <w:rPr>
                <w:rFonts w:ascii="Arial" w:hAnsi="Arial" w:cs="Arial"/>
                <w:szCs w:val="24"/>
              </w:rPr>
              <w:t>(Раздел/Объединение/образование из земель)</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3.2.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Право заявителя на земельный участок зарегистрировано в ЕГРН?</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3.3.</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Сколько землепользователей у исходного земельного участка?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3.4.</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Исходный земельный участок находится в залоге?</w:t>
            </w:r>
          </w:p>
        </w:tc>
        <w:tc>
          <w:tcPr>
            <w:tcW w:w="3685" w:type="dxa"/>
          </w:tcPr>
          <w:p w:rsidR="004A610E" w:rsidRPr="00811A8D" w:rsidRDefault="004A610E">
            <w:pPr>
              <w:pStyle w:val="ConsPlusNormal0"/>
              <w:rPr>
                <w:rFonts w:ascii="Arial" w:hAnsi="Arial" w:cs="Arial"/>
                <w:szCs w:val="24"/>
              </w:rPr>
            </w:pPr>
          </w:p>
        </w:tc>
      </w:tr>
    </w:tbl>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outlineLvl w:val="2"/>
        <w:rPr>
          <w:rFonts w:ascii="Arial" w:hAnsi="Arial" w:cs="Arial"/>
          <w:szCs w:val="24"/>
        </w:rPr>
      </w:pPr>
      <w:r w:rsidRPr="00811A8D">
        <w:rPr>
          <w:rFonts w:ascii="Arial" w:hAnsi="Arial" w:cs="Arial"/>
          <w:b/>
          <w:szCs w:val="24"/>
        </w:rPr>
        <w:t>4. Сведения о земельном участке(-ах)</w:t>
      </w:r>
    </w:p>
    <w:p w:rsidR="004A610E" w:rsidRPr="00811A8D" w:rsidRDefault="004A610E">
      <w:pPr>
        <w:pStyle w:val="ConsPlusNormal0"/>
        <w:ind w:firstLine="540"/>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648"/>
        <w:gridCol w:w="3685"/>
      </w:tblGrid>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4.1.</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Кадастровый номер земельного участка</w:t>
            </w:r>
          </w:p>
        </w:tc>
        <w:tc>
          <w:tcPr>
            <w:tcW w:w="3685"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4.2.</w:t>
            </w:r>
          </w:p>
        </w:tc>
        <w:tc>
          <w:tcPr>
            <w:tcW w:w="4648" w:type="dxa"/>
          </w:tcPr>
          <w:p w:rsidR="004A610E" w:rsidRPr="00811A8D" w:rsidRDefault="00C700F8">
            <w:pPr>
              <w:pStyle w:val="ConsPlusNormal0"/>
              <w:rPr>
                <w:rFonts w:ascii="Arial" w:hAnsi="Arial" w:cs="Arial"/>
                <w:szCs w:val="24"/>
              </w:rPr>
            </w:pPr>
            <w:r w:rsidRPr="00811A8D">
              <w:rPr>
                <w:rFonts w:ascii="Arial" w:hAnsi="Arial" w:cs="Arial"/>
                <w:szCs w:val="24"/>
              </w:rPr>
              <w:t>Кадастровый номер земельного участка (возможность добавления сведений о земельных участках, при объединении)</w:t>
            </w:r>
          </w:p>
        </w:tc>
        <w:tc>
          <w:tcPr>
            <w:tcW w:w="3685" w:type="dxa"/>
          </w:tcPr>
          <w:p w:rsidR="004A610E" w:rsidRPr="00811A8D" w:rsidRDefault="004A610E">
            <w:pPr>
              <w:pStyle w:val="ConsPlusNormal0"/>
              <w:rPr>
                <w:rFonts w:ascii="Arial" w:hAnsi="Arial" w:cs="Arial"/>
                <w:szCs w:val="24"/>
              </w:rPr>
            </w:pPr>
          </w:p>
        </w:tc>
      </w:tr>
    </w:tbl>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outlineLvl w:val="2"/>
        <w:rPr>
          <w:rFonts w:ascii="Arial" w:hAnsi="Arial" w:cs="Arial"/>
          <w:szCs w:val="24"/>
        </w:rPr>
      </w:pPr>
      <w:r w:rsidRPr="00811A8D">
        <w:rPr>
          <w:rFonts w:ascii="Arial" w:hAnsi="Arial" w:cs="Arial"/>
          <w:b/>
          <w:szCs w:val="24"/>
        </w:rPr>
        <w:t>5. Прикладываемые документы</w:t>
      </w:r>
    </w:p>
    <w:p w:rsidR="004A610E" w:rsidRPr="00811A8D" w:rsidRDefault="004A610E">
      <w:pPr>
        <w:pStyle w:val="ConsPlusNormal0"/>
        <w:ind w:firstLine="540"/>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180"/>
        <w:gridCol w:w="2153"/>
      </w:tblGrid>
      <w:tr w:rsidR="00811A8D" w:rsidRPr="00811A8D">
        <w:tc>
          <w:tcPr>
            <w:tcW w:w="737" w:type="dxa"/>
          </w:tcPr>
          <w:p w:rsidR="004A610E" w:rsidRPr="00811A8D" w:rsidRDefault="00C700F8">
            <w:pPr>
              <w:pStyle w:val="ConsPlusNormal0"/>
              <w:jc w:val="center"/>
              <w:rPr>
                <w:rFonts w:ascii="Arial" w:hAnsi="Arial" w:cs="Arial"/>
                <w:szCs w:val="24"/>
              </w:rPr>
            </w:pPr>
            <w:r w:rsidRPr="00811A8D">
              <w:rPr>
                <w:rFonts w:ascii="Arial" w:hAnsi="Arial" w:cs="Arial"/>
                <w:szCs w:val="24"/>
              </w:rPr>
              <w:t>N</w:t>
            </w:r>
          </w:p>
        </w:tc>
        <w:tc>
          <w:tcPr>
            <w:tcW w:w="6180" w:type="dxa"/>
          </w:tcPr>
          <w:p w:rsidR="004A610E" w:rsidRPr="00811A8D" w:rsidRDefault="00C700F8">
            <w:pPr>
              <w:pStyle w:val="ConsPlusNormal0"/>
              <w:jc w:val="center"/>
              <w:rPr>
                <w:rFonts w:ascii="Arial" w:hAnsi="Arial" w:cs="Arial"/>
                <w:szCs w:val="24"/>
              </w:rPr>
            </w:pPr>
            <w:r w:rsidRPr="00811A8D">
              <w:rPr>
                <w:rFonts w:ascii="Arial" w:hAnsi="Arial" w:cs="Arial"/>
                <w:szCs w:val="24"/>
              </w:rPr>
              <w:t>Наименование документа</w:t>
            </w:r>
          </w:p>
        </w:tc>
        <w:tc>
          <w:tcPr>
            <w:tcW w:w="2153" w:type="dxa"/>
          </w:tcPr>
          <w:p w:rsidR="004A610E" w:rsidRPr="00811A8D" w:rsidRDefault="00C700F8">
            <w:pPr>
              <w:pStyle w:val="ConsPlusNormal0"/>
              <w:jc w:val="center"/>
              <w:rPr>
                <w:rFonts w:ascii="Arial" w:hAnsi="Arial" w:cs="Arial"/>
                <w:szCs w:val="24"/>
              </w:rPr>
            </w:pPr>
            <w:r w:rsidRPr="00811A8D">
              <w:rPr>
                <w:rFonts w:ascii="Arial" w:hAnsi="Arial" w:cs="Arial"/>
                <w:szCs w:val="24"/>
              </w:rPr>
              <w:t>Наименование прикладываемого документа</w:t>
            </w: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1.</w:t>
            </w:r>
          </w:p>
        </w:tc>
        <w:tc>
          <w:tcPr>
            <w:tcW w:w="6180" w:type="dxa"/>
          </w:tcPr>
          <w:p w:rsidR="004A610E" w:rsidRPr="00811A8D" w:rsidRDefault="00C700F8">
            <w:pPr>
              <w:pStyle w:val="ConsPlusNormal0"/>
              <w:rPr>
                <w:rFonts w:ascii="Arial" w:hAnsi="Arial" w:cs="Arial"/>
                <w:szCs w:val="24"/>
              </w:rPr>
            </w:pPr>
            <w:r w:rsidRPr="00811A8D">
              <w:rPr>
                <w:rFonts w:ascii="Arial" w:hAnsi="Arial" w:cs="Arial"/>
                <w:szCs w:val="24"/>
              </w:rPr>
              <w:t>Документ, подтверждающий полномочия представителя</w:t>
            </w:r>
          </w:p>
        </w:tc>
        <w:tc>
          <w:tcPr>
            <w:tcW w:w="2153"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2.</w:t>
            </w:r>
          </w:p>
        </w:tc>
        <w:tc>
          <w:tcPr>
            <w:tcW w:w="6180" w:type="dxa"/>
          </w:tcPr>
          <w:p w:rsidR="004A610E" w:rsidRPr="00811A8D" w:rsidRDefault="00C700F8">
            <w:pPr>
              <w:pStyle w:val="ConsPlusNormal0"/>
              <w:rPr>
                <w:rFonts w:ascii="Arial" w:hAnsi="Arial" w:cs="Arial"/>
                <w:szCs w:val="24"/>
              </w:rPr>
            </w:pPr>
            <w:r w:rsidRPr="00811A8D">
              <w:rPr>
                <w:rFonts w:ascii="Arial" w:hAnsi="Arial" w:cs="Arial"/>
                <w:szCs w:val="24"/>
              </w:rPr>
              <w:t>Схема расположения земельного участка или земельных участков на кадастровом плане территории</w:t>
            </w:r>
          </w:p>
        </w:tc>
        <w:tc>
          <w:tcPr>
            <w:tcW w:w="2153"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3.</w:t>
            </w:r>
          </w:p>
        </w:tc>
        <w:tc>
          <w:tcPr>
            <w:tcW w:w="6180" w:type="dxa"/>
          </w:tcPr>
          <w:p w:rsidR="004A610E" w:rsidRPr="00811A8D" w:rsidRDefault="00C700F8">
            <w:pPr>
              <w:pStyle w:val="ConsPlusNormal0"/>
              <w:rPr>
                <w:rFonts w:ascii="Arial" w:hAnsi="Arial" w:cs="Arial"/>
                <w:szCs w:val="24"/>
              </w:rPr>
            </w:pPr>
            <w:r w:rsidRPr="00811A8D">
              <w:rPr>
                <w:rFonts w:ascii="Arial" w:hAnsi="Arial" w:cs="Arial"/>
                <w:szCs w:val="24"/>
              </w:rPr>
              <w:t>Правоустанавливающий документ на объект недвижимости</w:t>
            </w:r>
          </w:p>
        </w:tc>
        <w:tc>
          <w:tcPr>
            <w:tcW w:w="2153"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4.</w:t>
            </w:r>
          </w:p>
        </w:tc>
        <w:tc>
          <w:tcPr>
            <w:tcW w:w="6180" w:type="dxa"/>
          </w:tcPr>
          <w:p w:rsidR="004A610E" w:rsidRPr="00811A8D" w:rsidRDefault="00C700F8">
            <w:pPr>
              <w:pStyle w:val="ConsPlusNormal0"/>
              <w:rPr>
                <w:rFonts w:ascii="Arial" w:hAnsi="Arial" w:cs="Arial"/>
                <w:szCs w:val="24"/>
              </w:rPr>
            </w:pPr>
            <w:r w:rsidRPr="00811A8D">
              <w:rPr>
                <w:rFonts w:ascii="Arial" w:hAnsi="Arial" w:cs="Arial"/>
                <w:szCs w:val="24"/>
              </w:rPr>
              <w:t>Согласие залогодержателей</w:t>
            </w:r>
          </w:p>
        </w:tc>
        <w:tc>
          <w:tcPr>
            <w:tcW w:w="2153" w:type="dxa"/>
          </w:tcPr>
          <w:p w:rsidR="004A610E" w:rsidRPr="00811A8D" w:rsidRDefault="004A610E">
            <w:pPr>
              <w:pStyle w:val="ConsPlusNormal0"/>
              <w:rPr>
                <w:rFonts w:ascii="Arial" w:hAnsi="Arial" w:cs="Arial"/>
                <w:szCs w:val="24"/>
              </w:rPr>
            </w:pPr>
          </w:p>
        </w:tc>
      </w:tr>
      <w:tr w:rsidR="00811A8D" w:rsidRPr="00811A8D">
        <w:tc>
          <w:tcPr>
            <w:tcW w:w="737" w:type="dxa"/>
          </w:tcPr>
          <w:p w:rsidR="004A610E" w:rsidRPr="00811A8D" w:rsidRDefault="00C700F8">
            <w:pPr>
              <w:pStyle w:val="ConsPlusNormal0"/>
              <w:rPr>
                <w:rFonts w:ascii="Arial" w:hAnsi="Arial" w:cs="Arial"/>
                <w:szCs w:val="24"/>
              </w:rPr>
            </w:pPr>
            <w:r w:rsidRPr="00811A8D">
              <w:rPr>
                <w:rFonts w:ascii="Arial" w:hAnsi="Arial" w:cs="Arial"/>
                <w:szCs w:val="24"/>
              </w:rPr>
              <w:t>5.</w:t>
            </w:r>
          </w:p>
        </w:tc>
        <w:tc>
          <w:tcPr>
            <w:tcW w:w="6180" w:type="dxa"/>
          </w:tcPr>
          <w:p w:rsidR="004A610E" w:rsidRPr="00811A8D" w:rsidRDefault="00C700F8">
            <w:pPr>
              <w:pStyle w:val="ConsPlusNormal0"/>
              <w:rPr>
                <w:rFonts w:ascii="Arial" w:hAnsi="Arial" w:cs="Arial"/>
                <w:szCs w:val="24"/>
              </w:rPr>
            </w:pPr>
            <w:r w:rsidRPr="00811A8D">
              <w:rPr>
                <w:rFonts w:ascii="Arial" w:hAnsi="Arial" w:cs="Arial"/>
                <w:szCs w:val="24"/>
              </w:rPr>
              <w:t>Согласие землепользователей</w:t>
            </w:r>
          </w:p>
        </w:tc>
        <w:tc>
          <w:tcPr>
            <w:tcW w:w="2153" w:type="dxa"/>
          </w:tcPr>
          <w:p w:rsidR="004A610E" w:rsidRPr="00811A8D" w:rsidRDefault="004A610E">
            <w:pPr>
              <w:pStyle w:val="ConsPlusNormal0"/>
              <w:rPr>
                <w:rFonts w:ascii="Arial" w:hAnsi="Arial" w:cs="Arial"/>
                <w:szCs w:val="24"/>
              </w:rPr>
            </w:pPr>
          </w:p>
        </w:tc>
      </w:tr>
    </w:tbl>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Результат предоставления услуги прошу:</w:t>
      </w:r>
    </w:p>
    <w:p w:rsidR="004A610E" w:rsidRPr="00811A8D" w:rsidRDefault="004A610E">
      <w:pPr>
        <w:pStyle w:val="ConsPlusNormal0"/>
        <w:ind w:firstLine="540"/>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77"/>
        <w:gridCol w:w="793"/>
      </w:tblGrid>
      <w:tr w:rsidR="00811A8D" w:rsidRPr="00811A8D">
        <w:tc>
          <w:tcPr>
            <w:tcW w:w="8277" w:type="dxa"/>
          </w:tcPr>
          <w:p w:rsidR="004A610E" w:rsidRPr="00811A8D" w:rsidRDefault="00C700F8">
            <w:pPr>
              <w:pStyle w:val="ConsPlusNormal0"/>
              <w:rPr>
                <w:rFonts w:ascii="Arial" w:hAnsi="Arial" w:cs="Arial"/>
                <w:szCs w:val="24"/>
              </w:rPr>
            </w:pPr>
            <w:r w:rsidRPr="00811A8D">
              <w:rPr>
                <w:rFonts w:ascii="Arial" w:hAnsi="Arial" w:cs="Arial"/>
                <w:szCs w:val="24"/>
              </w:rPr>
              <w:t>направить в форме электронного документа в Личный кабинет на ЕПГУ/РПГУ</w:t>
            </w:r>
          </w:p>
        </w:tc>
        <w:tc>
          <w:tcPr>
            <w:tcW w:w="793" w:type="dxa"/>
          </w:tcPr>
          <w:p w:rsidR="004A610E" w:rsidRPr="00811A8D" w:rsidRDefault="004A610E">
            <w:pPr>
              <w:pStyle w:val="ConsPlusNormal0"/>
              <w:rPr>
                <w:rFonts w:ascii="Arial" w:hAnsi="Arial" w:cs="Arial"/>
                <w:szCs w:val="24"/>
              </w:rPr>
            </w:pPr>
          </w:p>
        </w:tc>
      </w:tr>
      <w:tr w:rsidR="00811A8D" w:rsidRPr="00811A8D">
        <w:tc>
          <w:tcPr>
            <w:tcW w:w="8277" w:type="dxa"/>
          </w:tcPr>
          <w:p w:rsidR="004A610E" w:rsidRPr="00811A8D" w:rsidRDefault="00C700F8">
            <w:pPr>
              <w:pStyle w:val="ConsPlusNormal0"/>
              <w:rPr>
                <w:rFonts w:ascii="Arial" w:hAnsi="Arial" w:cs="Arial"/>
                <w:szCs w:val="24"/>
              </w:rPr>
            </w:pPr>
            <w:r w:rsidRPr="00811A8D">
              <w:rPr>
                <w:rFonts w:ascii="Arial" w:hAnsi="Arial" w:cs="Arial"/>
                <w:szCs w:val="24"/>
              </w:rPr>
              <w:t xml:space="preserve">выдать на бумажном носителе при личном обращении в уполномоченный орган государственной власти, орган местного </w:t>
            </w:r>
            <w:r w:rsidRPr="00811A8D">
              <w:rPr>
                <w:rFonts w:ascii="Arial" w:hAnsi="Arial" w:cs="Arial"/>
                <w:szCs w:val="24"/>
              </w:rPr>
              <w:lastRenderedPageBreak/>
              <w:t>самоуправления, организацию либо в МФЦ, расположенном по адресу: _________________________________________________</w:t>
            </w:r>
          </w:p>
        </w:tc>
        <w:tc>
          <w:tcPr>
            <w:tcW w:w="793" w:type="dxa"/>
          </w:tcPr>
          <w:p w:rsidR="004A610E" w:rsidRPr="00811A8D" w:rsidRDefault="004A610E">
            <w:pPr>
              <w:pStyle w:val="ConsPlusNormal0"/>
              <w:rPr>
                <w:rFonts w:ascii="Arial" w:hAnsi="Arial" w:cs="Arial"/>
                <w:szCs w:val="24"/>
              </w:rPr>
            </w:pPr>
          </w:p>
        </w:tc>
      </w:tr>
      <w:tr w:rsidR="00811A8D" w:rsidRPr="00811A8D">
        <w:tc>
          <w:tcPr>
            <w:tcW w:w="8277"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направить на бумажном носителе на почтовый адрес: ________________</w:t>
            </w:r>
          </w:p>
        </w:tc>
        <w:tc>
          <w:tcPr>
            <w:tcW w:w="793" w:type="dxa"/>
          </w:tcPr>
          <w:p w:rsidR="004A610E" w:rsidRPr="00811A8D" w:rsidRDefault="004A610E">
            <w:pPr>
              <w:pStyle w:val="ConsPlusNormal0"/>
              <w:rPr>
                <w:rFonts w:ascii="Arial" w:hAnsi="Arial" w:cs="Arial"/>
                <w:szCs w:val="24"/>
              </w:rPr>
            </w:pPr>
          </w:p>
        </w:tc>
      </w:tr>
      <w:tr w:rsidR="00811A8D" w:rsidRPr="00811A8D">
        <w:tc>
          <w:tcPr>
            <w:tcW w:w="9070" w:type="dxa"/>
            <w:gridSpan w:val="2"/>
          </w:tcPr>
          <w:p w:rsidR="004A610E" w:rsidRPr="00811A8D" w:rsidRDefault="00C700F8">
            <w:pPr>
              <w:pStyle w:val="ConsPlusNormal0"/>
              <w:jc w:val="center"/>
              <w:rPr>
                <w:rFonts w:ascii="Arial" w:hAnsi="Arial" w:cs="Arial"/>
                <w:szCs w:val="24"/>
              </w:rPr>
            </w:pPr>
            <w:r w:rsidRPr="00811A8D">
              <w:rPr>
                <w:rFonts w:ascii="Arial" w:hAnsi="Arial" w:cs="Arial"/>
                <w:i/>
                <w:szCs w:val="24"/>
              </w:rPr>
              <w:t>Указывается один из перечисленных способов</w:t>
            </w:r>
          </w:p>
        </w:tc>
      </w:tr>
    </w:tbl>
    <w:p w:rsidR="004A610E" w:rsidRPr="00811A8D" w:rsidRDefault="004A610E">
      <w:pPr>
        <w:pStyle w:val="ConsPlusNormal0"/>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757"/>
        <w:gridCol w:w="340"/>
        <w:gridCol w:w="3910"/>
      </w:tblGrid>
      <w:tr w:rsidR="00811A8D" w:rsidRPr="00811A8D">
        <w:tc>
          <w:tcPr>
            <w:tcW w:w="3061" w:type="dxa"/>
            <w:tcBorders>
              <w:top w:val="nil"/>
              <w:left w:val="nil"/>
              <w:bottom w:val="nil"/>
              <w:right w:val="nil"/>
            </w:tcBorders>
          </w:tcPr>
          <w:p w:rsidR="004A610E" w:rsidRPr="00811A8D" w:rsidRDefault="004A610E">
            <w:pPr>
              <w:pStyle w:val="ConsPlusNormal0"/>
              <w:jc w:val="center"/>
              <w:rPr>
                <w:rFonts w:ascii="Arial" w:hAnsi="Arial" w:cs="Arial"/>
                <w:szCs w:val="24"/>
              </w:rPr>
            </w:pPr>
          </w:p>
        </w:tc>
        <w:tc>
          <w:tcPr>
            <w:tcW w:w="1757" w:type="dxa"/>
            <w:tcBorders>
              <w:top w:val="nil"/>
              <w:left w:val="nil"/>
              <w:bottom w:val="single" w:sz="4" w:space="0" w:color="auto"/>
              <w:right w:val="nil"/>
            </w:tcBorders>
          </w:tcPr>
          <w:p w:rsidR="004A610E" w:rsidRPr="00811A8D" w:rsidRDefault="004A610E">
            <w:pPr>
              <w:pStyle w:val="ConsPlusNormal0"/>
              <w:jc w:val="center"/>
              <w:rPr>
                <w:rFonts w:ascii="Arial" w:hAnsi="Arial" w:cs="Arial"/>
                <w:szCs w:val="24"/>
              </w:rPr>
            </w:pPr>
          </w:p>
        </w:tc>
        <w:tc>
          <w:tcPr>
            <w:tcW w:w="340" w:type="dxa"/>
            <w:tcBorders>
              <w:top w:val="nil"/>
              <w:left w:val="nil"/>
              <w:bottom w:val="nil"/>
              <w:right w:val="nil"/>
            </w:tcBorders>
          </w:tcPr>
          <w:p w:rsidR="004A610E" w:rsidRPr="00811A8D" w:rsidRDefault="004A610E">
            <w:pPr>
              <w:pStyle w:val="ConsPlusNormal0"/>
              <w:jc w:val="center"/>
              <w:rPr>
                <w:rFonts w:ascii="Arial" w:hAnsi="Arial" w:cs="Arial"/>
                <w:szCs w:val="24"/>
              </w:rPr>
            </w:pPr>
          </w:p>
        </w:tc>
        <w:tc>
          <w:tcPr>
            <w:tcW w:w="3910" w:type="dxa"/>
            <w:tcBorders>
              <w:top w:val="nil"/>
              <w:left w:val="nil"/>
              <w:bottom w:val="single" w:sz="4" w:space="0" w:color="auto"/>
              <w:right w:val="nil"/>
            </w:tcBorders>
          </w:tcPr>
          <w:p w:rsidR="004A610E" w:rsidRPr="00811A8D" w:rsidRDefault="004A610E">
            <w:pPr>
              <w:pStyle w:val="ConsPlusNormal0"/>
              <w:jc w:val="center"/>
              <w:rPr>
                <w:rFonts w:ascii="Arial" w:hAnsi="Arial" w:cs="Arial"/>
                <w:szCs w:val="24"/>
              </w:rPr>
            </w:pPr>
          </w:p>
        </w:tc>
      </w:tr>
      <w:tr w:rsidR="00811A8D" w:rsidRPr="00811A8D">
        <w:tc>
          <w:tcPr>
            <w:tcW w:w="3061" w:type="dxa"/>
            <w:tcBorders>
              <w:top w:val="nil"/>
              <w:left w:val="nil"/>
              <w:bottom w:val="nil"/>
              <w:right w:val="nil"/>
            </w:tcBorders>
          </w:tcPr>
          <w:p w:rsidR="004A610E" w:rsidRPr="00811A8D" w:rsidRDefault="004A610E">
            <w:pPr>
              <w:pStyle w:val="ConsPlusNormal0"/>
              <w:jc w:val="center"/>
              <w:rPr>
                <w:rFonts w:ascii="Arial" w:hAnsi="Arial" w:cs="Arial"/>
                <w:szCs w:val="24"/>
              </w:rPr>
            </w:pPr>
          </w:p>
        </w:tc>
        <w:tc>
          <w:tcPr>
            <w:tcW w:w="1757" w:type="dxa"/>
            <w:tcBorders>
              <w:top w:val="single" w:sz="4" w:space="0" w:color="auto"/>
              <w:left w:val="nil"/>
              <w:bottom w:val="nil"/>
              <w:right w:val="nil"/>
            </w:tcBorders>
          </w:tcPr>
          <w:p w:rsidR="004A610E" w:rsidRPr="00811A8D" w:rsidRDefault="00C700F8">
            <w:pPr>
              <w:pStyle w:val="ConsPlusNormal0"/>
              <w:jc w:val="center"/>
              <w:rPr>
                <w:rFonts w:ascii="Arial" w:hAnsi="Arial" w:cs="Arial"/>
                <w:szCs w:val="24"/>
              </w:rPr>
            </w:pPr>
            <w:r w:rsidRPr="00811A8D">
              <w:rPr>
                <w:rFonts w:ascii="Arial" w:hAnsi="Arial" w:cs="Arial"/>
                <w:szCs w:val="24"/>
              </w:rPr>
              <w:t>(подпись)</w:t>
            </w:r>
          </w:p>
        </w:tc>
        <w:tc>
          <w:tcPr>
            <w:tcW w:w="340" w:type="dxa"/>
            <w:tcBorders>
              <w:top w:val="nil"/>
              <w:left w:val="nil"/>
              <w:bottom w:val="nil"/>
              <w:right w:val="nil"/>
            </w:tcBorders>
          </w:tcPr>
          <w:p w:rsidR="004A610E" w:rsidRPr="00811A8D" w:rsidRDefault="004A610E">
            <w:pPr>
              <w:pStyle w:val="ConsPlusNormal0"/>
              <w:jc w:val="center"/>
              <w:rPr>
                <w:rFonts w:ascii="Arial" w:hAnsi="Arial" w:cs="Arial"/>
                <w:szCs w:val="24"/>
              </w:rPr>
            </w:pPr>
          </w:p>
        </w:tc>
        <w:tc>
          <w:tcPr>
            <w:tcW w:w="3910" w:type="dxa"/>
            <w:tcBorders>
              <w:top w:val="single" w:sz="4" w:space="0" w:color="auto"/>
              <w:left w:val="nil"/>
              <w:bottom w:val="nil"/>
              <w:right w:val="nil"/>
            </w:tcBorders>
          </w:tcPr>
          <w:p w:rsidR="004A610E" w:rsidRPr="00811A8D" w:rsidRDefault="00C700F8">
            <w:pPr>
              <w:pStyle w:val="ConsPlusNormal0"/>
              <w:jc w:val="center"/>
              <w:rPr>
                <w:rFonts w:ascii="Arial" w:hAnsi="Arial" w:cs="Arial"/>
                <w:szCs w:val="24"/>
              </w:rPr>
            </w:pPr>
            <w:r w:rsidRPr="00811A8D">
              <w:rPr>
                <w:rFonts w:ascii="Arial" w:hAnsi="Arial" w:cs="Arial"/>
                <w:szCs w:val="24"/>
              </w:rPr>
              <w:t>(фамилия, имя, отчество (последнее - при наличии))</w:t>
            </w:r>
          </w:p>
        </w:tc>
      </w:tr>
      <w:tr w:rsidR="00811A8D" w:rsidRPr="00811A8D">
        <w:tc>
          <w:tcPr>
            <w:tcW w:w="9068" w:type="dxa"/>
            <w:gridSpan w:val="4"/>
            <w:tcBorders>
              <w:top w:val="nil"/>
              <w:left w:val="nil"/>
              <w:bottom w:val="nil"/>
              <w:right w:val="nil"/>
            </w:tcBorders>
          </w:tcPr>
          <w:p w:rsidR="004A610E" w:rsidRPr="00811A8D" w:rsidRDefault="00C700F8">
            <w:pPr>
              <w:pStyle w:val="ConsPlusNormal0"/>
              <w:rPr>
                <w:rFonts w:ascii="Arial" w:hAnsi="Arial" w:cs="Arial"/>
                <w:szCs w:val="24"/>
              </w:rPr>
            </w:pPr>
            <w:r w:rsidRPr="00811A8D">
              <w:rPr>
                <w:rFonts w:ascii="Arial" w:hAnsi="Arial" w:cs="Arial"/>
                <w:szCs w:val="24"/>
              </w:rPr>
              <w:t>Дата</w:t>
            </w:r>
          </w:p>
        </w:tc>
      </w:tr>
    </w:tbl>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t>Приложение N 6</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center"/>
        <w:rPr>
          <w:rFonts w:ascii="Arial" w:hAnsi="Arial" w:cs="Arial"/>
          <w:szCs w:val="24"/>
        </w:rPr>
      </w:pPr>
      <w:bookmarkStart w:id="21" w:name="P969"/>
      <w:bookmarkEnd w:id="21"/>
      <w:r w:rsidRPr="00811A8D">
        <w:rPr>
          <w:rFonts w:ascii="Arial" w:hAnsi="Arial" w:cs="Arial"/>
          <w:b/>
          <w:szCs w:val="24"/>
        </w:rPr>
        <w:t>Форма заявления о проведении аукциона</w:t>
      </w:r>
    </w:p>
    <w:p w:rsidR="004A610E" w:rsidRPr="00811A8D" w:rsidRDefault="004A610E">
      <w:pPr>
        <w:pStyle w:val="ConsPlusNormal0"/>
        <w:ind w:firstLine="540"/>
        <w:jc w:val="both"/>
        <w:rPr>
          <w:rFonts w:ascii="Arial" w:hAnsi="Arial" w:cs="Arial"/>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кому:</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(наименование уполномоченного органа)</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от кого:</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(полное наименование, ИНН,</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ОГРН юридического лица, ИП)</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(контактный телефон, электронная почта,</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почтовый адрес)</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(фамилия, имя, отчество (последнее -</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при наличии), данные документа,</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удостоверяющего личность, контактный</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телефон, адрес электронной почты,</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адрес регистрации, адрес фактического</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проживания уполномоченного лица)</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lastRenderedPageBreak/>
        <w:t xml:space="preserve"> </w:t>
      </w:r>
      <w:r w:rsidR="00C700F8" w:rsidRPr="00811A8D">
        <w:rPr>
          <w:rFonts w:ascii="Arial" w:hAnsi="Arial" w:cs="Arial"/>
          <w:i/>
          <w:sz w:val="24"/>
          <w:szCs w:val="24"/>
        </w:rPr>
        <w:t>(данные представителя заявителя)</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Заявление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об организации аукциона на право заключения договора аренды</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или купли-продажи земельного участка</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Прошу</w:t>
      </w:r>
      <w:r>
        <w:rPr>
          <w:rFonts w:ascii="Arial" w:hAnsi="Arial" w:cs="Arial"/>
          <w:sz w:val="24"/>
          <w:szCs w:val="24"/>
        </w:rPr>
        <w:t xml:space="preserve"> </w:t>
      </w:r>
      <w:r w:rsidR="00C700F8" w:rsidRPr="00811A8D">
        <w:rPr>
          <w:rFonts w:ascii="Arial" w:hAnsi="Arial" w:cs="Arial"/>
          <w:sz w:val="24"/>
          <w:szCs w:val="24"/>
        </w:rPr>
        <w:t>организовать</w:t>
      </w:r>
      <w:r>
        <w:rPr>
          <w:rFonts w:ascii="Arial" w:hAnsi="Arial" w:cs="Arial"/>
          <w:sz w:val="24"/>
          <w:szCs w:val="24"/>
        </w:rPr>
        <w:t xml:space="preserve"> </w:t>
      </w:r>
      <w:r w:rsidR="00C700F8" w:rsidRPr="00811A8D">
        <w:rPr>
          <w:rFonts w:ascii="Arial" w:hAnsi="Arial" w:cs="Arial"/>
          <w:sz w:val="24"/>
          <w:szCs w:val="24"/>
        </w:rPr>
        <w:t>аукцион</w:t>
      </w:r>
      <w:r>
        <w:rPr>
          <w:rFonts w:ascii="Arial" w:hAnsi="Arial" w:cs="Arial"/>
          <w:sz w:val="24"/>
          <w:szCs w:val="24"/>
        </w:rPr>
        <w:t xml:space="preserve"> </w:t>
      </w:r>
      <w:r w:rsidR="00C700F8" w:rsidRPr="00811A8D">
        <w:rPr>
          <w:rFonts w:ascii="Arial" w:hAnsi="Arial" w:cs="Arial"/>
          <w:sz w:val="24"/>
          <w:szCs w:val="24"/>
        </w:rPr>
        <w:t>на</w:t>
      </w:r>
      <w:r>
        <w:rPr>
          <w:rFonts w:ascii="Arial" w:hAnsi="Arial" w:cs="Arial"/>
          <w:sz w:val="24"/>
          <w:szCs w:val="24"/>
        </w:rPr>
        <w:t xml:space="preserve"> </w:t>
      </w:r>
      <w:r w:rsidR="00C700F8" w:rsidRPr="00811A8D">
        <w:rPr>
          <w:rFonts w:ascii="Arial" w:hAnsi="Arial" w:cs="Arial"/>
          <w:sz w:val="24"/>
          <w:szCs w:val="24"/>
        </w:rPr>
        <w:t>право</w:t>
      </w:r>
      <w:r>
        <w:rPr>
          <w:rFonts w:ascii="Arial" w:hAnsi="Arial" w:cs="Arial"/>
          <w:sz w:val="24"/>
          <w:szCs w:val="24"/>
        </w:rPr>
        <w:t xml:space="preserve"> </w:t>
      </w:r>
      <w:r w:rsidR="00C700F8" w:rsidRPr="00811A8D">
        <w:rPr>
          <w:rFonts w:ascii="Arial" w:hAnsi="Arial" w:cs="Arial"/>
          <w:sz w:val="24"/>
          <w:szCs w:val="24"/>
        </w:rPr>
        <w:t>заключения</w:t>
      </w:r>
      <w:r>
        <w:rPr>
          <w:rFonts w:ascii="Arial" w:hAnsi="Arial" w:cs="Arial"/>
          <w:sz w:val="24"/>
          <w:szCs w:val="24"/>
        </w:rPr>
        <w:t xml:space="preserve"> </w:t>
      </w:r>
      <w:r w:rsidR="00C700F8" w:rsidRPr="00811A8D">
        <w:rPr>
          <w:rFonts w:ascii="Arial" w:hAnsi="Arial" w:cs="Arial"/>
          <w:sz w:val="24"/>
          <w:szCs w:val="24"/>
        </w:rPr>
        <w:t>договора</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аренды/купли-продажи</w:t>
      </w:r>
      <w:r w:rsidR="00811A8D">
        <w:rPr>
          <w:rFonts w:ascii="Arial" w:hAnsi="Arial" w:cs="Arial"/>
          <w:sz w:val="24"/>
          <w:szCs w:val="24"/>
        </w:rPr>
        <w:t xml:space="preserve"> </w:t>
      </w:r>
      <w:r w:rsidRPr="00811A8D">
        <w:rPr>
          <w:rFonts w:ascii="Arial" w:hAnsi="Arial" w:cs="Arial"/>
          <w:sz w:val="24"/>
          <w:szCs w:val="24"/>
        </w:rPr>
        <w:t>земельного</w:t>
      </w:r>
      <w:r w:rsidR="00811A8D">
        <w:rPr>
          <w:rFonts w:ascii="Arial" w:hAnsi="Arial" w:cs="Arial"/>
          <w:sz w:val="24"/>
          <w:szCs w:val="24"/>
        </w:rPr>
        <w:t xml:space="preserve"> </w:t>
      </w:r>
      <w:r w:rsidRPr="00811A8D">
        <w:rPr>
          <w:rFonts w:ascii="Arial" w:hAnsi="Arial" w:cs="Arial"/>
          <w:sz w:val="24"/>
          <w:szCs w:val="24"/>
        </w:rPr>
        <w:t>участка</w:t>
      </w:r>
      <w:r w:rsidR="00811A8D">
        <w:rPr>
          <w:rFonts w:ascii="Arial" w:hAnsi="Arial" w:cs="Arial"/>
          <w:sz w:val="24"/>
          <w:szCs w:val="24"/>
        </w:rPr>
        <w:t xml:space="preserve"> </w:t>
      </w:r>
      <w:r w:rsidRPr="00811A8D">
        <w:rPr>
          <w:rFonts w:ascii="Arial" w:hAnsi="Arial" w:cs="Arial"/>
          <w:sz w:val="24"/>
          <w:szCs w:val="24"/>
        </w:rPr>
        <w:t>с целью использования земельного</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участка ___________________________________________________________________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i/>
          <w:sz w:val="24"/>
          <w:szCs w:val="24"/>
        </w:rPr>
        <w:t>(цель использования земельного участка)</w:t>
      </w:r>
      <w:r w:rsidR="00C700F8" w:rsidRPr="00811A8D">
        <w:rPr>
          <w:rFonts w:ascii="Arial" w:hAnsi="Arial" w:cs="Arial"/>
          <w:sz w:val="24"/>
          <w:szCs w:val="24"/>
        </w:rPr>
        <w:t xml:space="preserve"> &lt;3&gt;</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Кадастровый номер земельного участка: _________________________________</w:t>
      </w:r>
    </w:p>
    <w:p w:rsidR="004A610E" w:rsidRPr="00811A8D" w:rsidRDefault="004A610E">
      <w:pPr>
        <w:pStyle w:val="ConsPlusNonformat0"/>
        <w:jc w:val="both"/>
        <w:rPr>
          <w:rFonts w:ascii="Arial" w:hAnsi="Arial" w:cs="Arial"/>
          <w:sz w:val="24"/>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Дата ____________</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ind w:firstLine="540"/>
        <w:jc w:val="both"/>
        <w:rPr>
          <w:rFonts w:ascii="Arial" w:hAnsi="Arial" w:cs="Arial"/>
          <w:szCs w:val="24"/>
        </w:rPr>
      </w:pPr>
      <w:r w:rsidRPr="00811A8D">
        <w:rPr>
          <w:rFonts w:ascii="Arial" w:hAnsi="Arial" w:cs="Arial"/>
          <w:szCs w:val="24"/>
        </w:rPr>
        <w:t>--------------------------------</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&lt;3&gt; 1. Проведение инженерных изысканий либо капитального или текущего ремонта линейного объекта.</w:t>
      </w:r>
    </w:p>
    <w:p w:rsidR="004A610E" w:rsidRPr="00811A8D" w:rsidRDefault="00C700F8">
      <w:pPr>
        <w:pStyle w:val="ConsPlusNormal0"/>
        <w:spacing w:before="240"/>
        <w:ind w:firstLine="540"/>
        <w:jc w:val="both"/>
        <w:rPr>
          <w:rFonts w:ascii="Arial" w:hAnsi="Arial" w:cs="Arial"/>
          <w:szCs w:val="24"/>
        </w:rPr>
      </w:pPr>
      <w:r w:rsidRPr="00811A8D">
        <w:rPr>
          <w:rFonts w:ascii="Arial" w:hAnsi="Arial" w:cs="Arial"/>
          <w:szCs w:val="24"/>
        </w:rPr>
        <w:t>2. Осуществление геологического изучения недр.</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t>Приложение N 7</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кому: 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(наименование заявителя</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(фамилия, имя, отчество -</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для граждан, полное наименование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организации, фамилия, имя, отчество</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руководителя - для юридических лиц),</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его почтовый индекс и адрес, телефон,</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адрес электронной почты)</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bookmarkStart w:id="22" w:name="P1031"/>
      <w:bookmarkEnd w:id="22"/>
      <w:r>
        <w:rPr>
          <w:rFonts w:ascii="Arial" w:hAnsi="Arial" w:cs="Arial"/>
          <w:sz w:val="24"/>
          <w:szCs w:val="24"/>
        </w:rPr>
        <w:t xml:space="preserve"> </w:t>
      </w:r>
      <w:r w:rsidR="00C700F8" w:rsidRPr="00811A8D">
        <w:rPr>
          <w:rFonts w:ascii="Arial" w:hAnsi="Arial" w:cs="Arial"/>
          <w:b/>
          <w:sz w:val="24"/>
          <w:szCs w:val="24"/>
        </w:rPr>
        <w:t>РЕШЕНИЕ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об отказе в приеме документов,</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необходимых для предоставления услуги</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В приеме документов, необходимых для предоставления услуги: ___________</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__________________________________________________________, Вам отказано по</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(наименование услуги)</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следующим основаниям:</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1. Неполное</w:t>
      </w:r>
      <w:r>
        <w:rPr>
          <w:rFonts w:ascii="Arial" w:hAnsi="Arial" w:cs="Arial"/>
          <w:sz w:val="24"/>
          <w:szCs w:val="24"/>
        </w:rPr>
        <w:t xml:space="preserve"> </w:t>
      </w:r>
      <w:r w:rsidR="00C700F8" w:rsidRPr="00811A8D">
        <w:rPr>
          <w:rFonts w:ascii="Arial" w:hAnsi="Arial" w:cs="Arial"/>
          <w:sz w:val="24"/>
          <w:szCs w:val="24"/>
        </w:rPr>
        <w:t>заполнение</w:t>
      </w:r>
      <w:r>
        <w:rPr>
          <w:rFonts w:ascii="Arial" w:hAnsi="Arial" w:cs="Arial"/>
          <w:sz w:val="24"/>
          <w:szCs w:val="24"/>
        </w:rPr>
        <w:t xml:space="preserve"> </w:t>
      </w:r>
      <w:r w:rsidR="00C700F8" w:rsidRPr="00811A8D">
        <w:rPr>
          <w:rFonts w:ascii="Arial" w:hAnsi="Arial" w:cs="Arial"/>
          <w:sz w:val="24"/>
          <w:szCs w:val="24"/>
        </w:rPr>
        <w:t>полей</w:t>
      </w:r>
      <w:r>
        <w:rPr>
          <w:rFonts w:ascii="Arial" w:hAnsi="Arial" w:cs="Arial"/>
          <w:sz w:val="24"/>
          <w:szCs w:val="24"/>
        </w:rPr>
        <w:t xml:space="preserve"> </w:t>
      </w:r>
      <w:r w:rsidR="00C700F8" w:rsidRPr="00811A8D">
        <w:rPr>
          <w:rFonts w:ascii="Arial" w:hAnsi="Arial" w:cs="Arial"/>
          <w:sz w:val="24"/>
          <w:szCs w:val="24"/>
        </w:rPr>
        <w:t>в</w:t>
      </w:r>
      <w:r>
        <w:rPr>
          <w:rFonts w:ascii="Arial" w:hAnsi="Arial" w:cs="Arial"/>
          <w:sz w:val="24"/>
          <w:szCs w:val="24"/>
        </w:rPr>
        <w:t xml:space="preserve"> </w:t>
      </w:r>
      <w:r w:rsidR="00C700F8" w:rsidRPr="00811A8D">
        <w:rPr>
          <w:rFonts w:ascii="Arial" w:hAnsi="Arial" w:cs="Arial"/>
          <w:sz w:val="24"/>
          <w:szCs w:val="24"/>
        </w:rPr>
        <w:t>форме</w:t>
      </w:r>
      <w:r>
        <w:rPr>
          <w:rFonts w:ascii="Arial" w:hAnsi="Arial" w:cs="Arial"/>
          <w:sz w:val="24"/>
          <w:szCs w:val="24"/>
        </w:rPr>
        <w:t xml:space="preserve"> </w:t>
      </w:r>
      <w:r w:rsidR="00C700F8" w:rsidRPr="00811A8D">
        <w:rPr>
          <w:rFonts w:ascii="Arial" w:hAnsi="Arial" w:cs="Arial"/>
          <w:sz w:val="24"/>
          <w:szCs w:val="24"/>
        </w:rPr>
        <w:t>заявления,</w:t>
      </w:r>
      <w:r>
        <w:rPr>
          <w:rFonts w:ascii="Arial" w:hAnsi="Arial" w:cs="Arial"/>
          <w:sz w:val="24"/>
          <w:szCs w:val="24"/>
        </w:rPr>
        <w:t xml:space="preserve"> </w:t>
      </w:r>
      <w:r w:rsidR="00C700F8" w:rsidRPr="00811A8D">
        <w:rPr>
          <w:rFonts w:ascii="Arial" w:hAnsi="Arial" w:cs="Arial"/>
          <w:sz w:val="24"/>
          <w:szCs w:val="24"/>
        </w:rPr>
        <w:t>в</w:t>
      </w:r>
      <w:r>
        <w:rPr>
          <w:rFonts w:ascii="Arial" w:hAnsi="Arial" w:cs="Arial"/>
          <w:sz w:val="24"/>
          <w:szCs w:val="24"/>
        </w:rPr>
        <w:t xml:space="preserve"> </w:t>
      </w:r>
      <w:r w:rsidR="00C700F8" w:rsidRPr="00811A8D">
        <w:rPr>
          <w:rFonts w:ascii="Arial" w:hAnsi="Arial" w:cs="Arial"/>
          <w:sz w:val="24"/>
          <w:szCs w:val="24"/>
        </w:rPr>
        <w:t>том</w:t>
      </w:r>
      <w:r>
        <w:rPr>
          <w:rFonts w:ascii="Arial" w:hAnsi="Arial" w:cs="Arial"/>
          <w:sz w:val="24"/>
          <w:szCs w:val="24"/>
        </w:rPr>
        <w:t xml:space="preserve"> </w:t>
      </w:r>
      <w:r w:rsidR="00C700F8" w:rsidRPr="00811A8D">
        <w:rPr>
          <w:rFonts w:ascii="Arial" w:hAnsi="Arial" w:cs="Arial"/>
          <w:sz w:val="24"/>
          <w:szCs w:val="24"/>
        </w:rPr>
        <w:t>числе</w:t>
      </w:r>
      <w:r>
        <w:rPr>
          <w:rFonts w:ascii="Arial" w:hAnsi="Arial" w:cs="Arial"/>
          <w:sz w:val="24"/>
          <w:szCs w:val="24"/>
        </w:rPr>
        <w:t xml:space="preserve"> </w:t>
      </w:r>
      <w:r w:rsidR="00C700F8" w:rsidRPr="00811A8D">
        <w:rPr>
          <w:rFonts w:ascii="Arial" w:hAnsi="Arial" w:cs="Arial"/>
          <w:sz w:val="24"/>
          <w:szCs w:val="24"/>
        </w:rPr>
        <w:t>в</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интерактивной форме заявления на ЕПГУ;</w:t>
      </w:r>
    </w:p>
    <w:p w:rsidR="004A610E" w:rsidRPr="00811A8D" w:rsidRDefault="00811A8D">
      <w:pPr>
        <w:pStyle w:val="ConsPlusNonformat0"/>
        <w:jc w:val="both"/>
        <w:rPr>
          <w:rFonts w:ascii="Arial" w:hAnsi="Arial" w:cs="Arial"/>
          <w:sz w:val="24"/>
          <w:szCs w:val="24"/>
        </w:rPr>
      </w:pPr>
      <w:r>
        <w:rPr>
          <w:rFonts w:ascii="Arial" w:hAnsi="Arial" w:cs="Arial"/>
          <w:sz w:val="24"/>
          <w:szCs w:val="24"/>
        </w:rPr>
        <w:lastRenderedPageBreak/>
        <w:t xml:space="preserve"> </w:t>
      </w:r>
      <w:r w:rsidR="00C700F8" w:rsidRPr="00811A8D">
        <w:rPr>
          <w:rFonts w:ascii="Arial" w:hAnsi="Arial" w:cs="Arial"/>
          <w:sz w:val="24"/>
          <w:szCs w:val="24"/>
        </w:rPr>
        <w:t>2. Подача запроса о предоставлении услуги и документов, необходимых для</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предоставления</w:t>
      </w:r>
      <w:r w:rsidR="00811A8D">
        <w:rPr>
          <w:rFonts w:ascii="Arial" w:hAnsi="Arial" w:cs="Arial"/>
          <w:sz w:val="24"/>
          <w:szCs w:val="24"/>
        </w:rPr>
        <w:t xml:space="preserve"> </w:t>
      </w:r>
      <w:r w:rsidRPr="00811A8D">
        <w:rPr>
          <w:rFonts w:ascii="Arial" w:hAnsi="Arial" w:cs="Arial"/>
          <w:sz w:val="24"/>
          <w:szCs w:val="24"/>
        </w:rPr>
        <w:t>услуги,</w:t>
      </w:r>
      <w:r w:rsidR="00811A8D">
        <w:rPr>
          <w:rFonts w:ascii="Arial" w:hAnsi="Arial" w:cs="Arial"/>
          <w:sz w:val="24"/>
          <w:szCs w:val="24"/>
        </w:rPr>
        <w:t xml:space="preserve"> </w:t>
      </w:r>
      <w:r w:rsidRPr="00811A8D">
        <w:rPr>
          <w:rFonts w:ascii="Arial" w:hAnsi="Arial" w:cs="Arial"/>
          <w:sz w:val="24"/>
          <w:szCs w:val="24"/>
        </w:rPr>
        <w:t>в</w:t>
      </w:r>
      <w:r w:rsidR="00811A8D">
        <w:rPr>
          <w:rFonts w:ascii="Arial" w:hAnsi="Arial" w:cs="Arial"/>
          <w:sz w:val="24"/>
          <w:szCs w:val="24"/>
        </w:rPr>
        <w:t xml:space="preserve"> </w:t>
      </w:r>
      <w:r w:rsidRPr="00811A8D">
        <w:rPr>
          <w:rFonts w:ascii="Arial" w:hAnsi="Arial" w:cs="Arial"/>
          <w:sz w:val="24"/>
          <w:szCs w:val="24"/>
        </w:rPr>
        <w:t>электронной</w:t>
      </w:r>
      <w:r w:rsidR="00811A8D">
        <w:rPr>
          <w:rFonts w:ascii="Arial" w:hAnsi="Arial" w:cs="Arial"/>
          <w:sz w:val="24"/>
          <w:szCs w:val="24"/>
        </w:rPr>
        <w:t xml:space="preserve"> </w:t>
      </w:r>
      <w:r w:rsidRPr="00811A8D">
        <w:rPr>
          <w:rFonts w:ascii="Arial" w:hAnsi="Arial" w:cs="Arial"/>
          <w:sz w:val="24"/>
          <w:szCs w:val="24"/>
        </w:rPr>
        <w:t>форме</w:t>
      </w:r>
      <w:r w:rsidR="00811A8D">
        <w:rPr>
          <w:rFonts w:ascii="Arial" w:hAnsi="Arial" w:cs="Arial"/>
          <w:sz w:val="24"/>
          <w:szCs w:val="24"/>
        </w:rPr>
        <w:t xml:space="preserve"> </w:t>
      </w:r>
      <w:r w:rsidRPr="00811A8D">
        <w:rPr>
          <w:rFonts w:ascii="Arial" w:hAnsi="Arial" w:cs="Arial"/>
          <w:sz w:val="24"/>
          <w:szCs w:val="24"/>
        </w:rPr>
        <w:t>с</w:t>
      </w:r>
      <w:r w:rsidR="00811A8D">
        <w:rPr>
          <w:rFonts w:ascii="Arial" w:hAnsi="Arial" w:cs="Arial"/>
          <w:sz w:val="24"/>
          <w:szCs w:val="24"/>
        </w:rPr>
        <w:t xml:space="preserve"> </w:t>
      </w:r>
      <w:r w:rsidRPr="00811A8D">
        <w:rPr>
          <w:rFonts w:ascii="Arial" w:hAnsi="Arial" w:cs="Arial"/>
          <w:sz w:val="24"/>
          <w:szCs w:val="24"/>
        </w:rPr>
        <w:t>нарушением установленных</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требований;</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3. Представление неполного комплекта документов;</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4. Документы содержат</w:t>
      </w:r>
      <w:r>
        <w:rPr>
          <w:rFonts w:ascii="Arial" w:hAnsi="Arial" w:cs="Arial"/>
          <w:sz w:val="24"/>
          <w:szCs w:val="24"/>
        </w:rPr>
        <w:t xml:space="preserve"> </w:t>
      </w:r>
      <w:r w:rsidR="00C700F8" w:rsidRPr="00811A8D">
        <w:rPr>
          <w:rFonts w:ascii="Arial" w:hAnsi="Arial" w:cs="Arial"/>
          <w:sz w:val="24"/>
          <w:szCs w:val="24"/>
        </w:rPr>
        <w:t>повреждения,</w:t>
      </w:r>
      <w:r>
        <w:rPr>
          <w:rFonts w:ascii="Arial" w:hAnsi="Arial" w:cs="Arial"/>
          <w:sz w:val="24"/>
          <w:szCs w:val="24"/>
        </w:rPr>
        <w:t xml:space="preserve"> </w:t>
      </w:r>
      <w:r w:rsidR="00C700F8" w:rsidRPr="00811A8D">
        <w:rPr>
          <w:rFonts w:ascii="Arial" w:hAnsi="Arial" w:cs="Arial"/>
          <w:sz w:val="24"/>
          <w:szCs w:val="24"/>
        </w:rPr>
        <w:t>наличие</w:t>
      </w:r>
      <w:r>
        <w:rPr>
          <w:rFonts w:ascii="Arial" w:hAnsi="Arial" w:cs="Arial"/>
          <w:sz w:val="24"/>
          <w:szCs w:val="24"/>
        </w:rPr>
        <w:t xml:space="preserve"> </w:t>
      </w:r>
      <w:r w:rsidR="00C700F8" w:rsidRPr="00811A8D">
        <w:rPr>
          <w:rFonts w:ascii="Arial" w:hAnsi="Arial" w:cs="Arial"/>
          <w:sz w:val="24"/>
          <w:szCs w:val="24"/>
        </w:rPr>
        <w:t>которых</w:t>
      </w:r>
      <w:r>
        <w:rPr>
          <w:rFonts w:ascii="Arial" w:hAnsi="Arial" w:cs="Arial"/>
          <w:sz w:val="24"/>
          <w:szCs w:val="24"/>
        </w:rPr>
        <w:t xml:space="preserve"> </w:t>
      </w:r>
      <w:r w:rsidR="00C700F8" w:rsidRPr="00811A8D">
        <w:rPr>
          <w:rFonts w:ascii="Arial" w:hAnsi="Arial" w:cs="Arial"/>
          <w:sz w:val="24"/>
          <w:szCs w:val="24"/>
        </w:rPr>
        <w:t>не</w:t>
      </w:r>
      <w:r>
        <w:rPr>
          <w:rFonts w:ascii="Arial" w:hAnsi="Arial" w:cs="Arial"/>
          <w:sz w:val="24"/>
          <w:szCs w:val="24"/>
        </w:rPr>
        <w:t xml:space="preserve"> </w:t>
      </w:r>
      <w:r w:rsidR="00C700F8" w:rsidRPr="00811A8D">
        <w:rPr>
          <w:rFonts w:ascii="Arial" w:hAnsi="Arial" w:cs="Arial"/>
          <w:sz w:val="24"/>
          <w:szCs w:val="24"/>
        </w:rPr>
        <w:t>позволяет</w:t>
      </w:r>
      <w:r>
        <w:rPr>
          <w:rFonts w:ascii="Arial" w:hAnsi="Arial" w:cs="Arial"/>
          <w:sz w:val="24"/>
          <w:szCs w:val="24"/>
        </w:rPr>
        <w:t xml:space="preserve"> </w:t>
      </w:r>
      <w:r w:rsidR="00C700F8" w:rsidRPr="00811A8D">
        <w:rPr>
          <w:rFonts w:ascii="Arial" w:hAnsi="Arial" w:cs="Arial"/>
          <w:sz w:val="24"/>
          <w:szCs w:val="24"/>
        </w:rPr>
        <w:t>в</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полном объеме использовать информацию и сведения, содержащиеся в документах</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для предоставления услуги;</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5. Представленные заявителем документы содержат подчистки и исправления</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текста, не заверенные в порядке, установленном законодательством Российской</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Федерации;</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6. Представленные</w:t>
      </w:r>
      <w:r>
        <w:rPr>
          <w:rFonts w:ascii="Arial" w:hAnsi="Arial" w:cs="Arial"/>
          <w:sz w:val="24"/>
          <w:szCs w:val="24"/>
        </w:rPr>
        <w:t xml:space="preserve"> </w:t>
      </w:r>
      <w:r w:rsidR="00C700F8" w:rsidRPr="00811A8D">
        <w:rPr>
          <w:rFonts w:ascii="Arial" w:hAnsi="Arial" w:cs="Arial"/>
          <w:sz w:val="24"/>
          <w:szCs w:val="24"/>
        </w:rPr>
        <w:t>документы</w:t>
      </w:r>
      <w:r>
        <w:rPr>
          <w:rFonts w:ascii="Arial" w:hAnsi="Arial" w:cs="Arial"/>
          <w:sz w:val="24"/>
          <w:szCs w:val="24"/>
        </w:rPr>
        <w:t xml:space="preserve"> </w:t>
      </w:r>
      <w:r w:rsidR="00C700F8" w:rsidRPr="00811A8D">
        <w:rPr>
          <w:rFonts w:ascii="Arial" w:hAnsi="Arial" w:cs="Arial"/>
          <w:sz w:val="24"/>
          <w:szCs w:val="24"/>
        </w:rPr>
        <w:t>утратили</w:t>
      </w:r>
      <w:r>
        <w:rPr>
          <w:rFonts w:ascii="Arial" w:hAnsi="Arial" w:cs="Arial"/>
          <w:sz w:val="24"/>
          <w:szCs w:val="24"/>
        </w:rPr>
        <w:t xml:space="preserve"> </w:t>
      </w:r>
      <w:r w:rsidR="00C700F8" w:rsidRPr="00811A8D">
        <w:rPr>
          <w:rFonts w:ascii="Arial" w:hAnsi="Arial" w:cs="Arial"/>
          <w:sz w:val="24"/>
          <w:szCs w:val="24"/>
        </w:rPr>
        <w:t>силу</w:t>
      </w:r>
      <w:r>
        <w:rPr>
          <w:rFonts w:ascii="Arial" w:hAnsi="Arial" w:cs="Arial"/>
          <w:sz w:val="24"/>
          <w:szCs w:val="24"/>
        </w:rPr>
        <w:t xml:space="preserve"> </w:t>
      </w:r>
      <w:r w:rsidR="00C700F8" w:rsidRPr="00811A8D">
        <w:rPr>
          <w:rFonts w:ascii="Arial" w:hAnsi="Arial" w:cs="Arial"/>
          <w:sz w:val="24"/>
          <w:szCs w:val="24"/>
        </w:rPr>
        <w:t>на</w:t>
      </w:r>
      <w:r>
        <w:rPr>
          <w:rFonts w:ascii="Arial" w:hAnsi="Arial" w:cs="Arial"/>
          <w:sz w:val="24"/>
          <w:szCs w:val="24"/>
        </w:rPr>
        <w:t xml:space="preserve"> </w:t>
      </w:r>
      <w:r w:rsidR="00C700F8" w:rsidRPr="00811A8D">
        <w:rPr>
          <w:rFonts w:ascii="Arial" w:hAnsi="Arial" w:cs="Arial"/>
          <w:sz w:val="24"/>
          <w:szCs w:val="24"/>
        </w:rPr>
        <w:t>момент</w:t>
      </w:r>
      <w:r>
        <w:rPr>
          <w:rFonts w:ascii="Arial" w:hAnsi="Arial" w:cs="Arial"/>
          <w:sz w:val="24"/>
          <w:szCs w:val="24"/>
        </w:rPr>
        <w:t xml:space="preserve"> </w:t>
      </w:r>
      <w:r w:rsidR="00C700F8" w:rsidRPr="00811A8D">
        <w:rPr>
          <w:rFonts w:ascii="Arial" w:hAnsi="Arial" w:cs="Arial"/>
          <w:sz w:val="24"/>
          <w:szCs w:val="24"/>
        </w:rPr>
        <w:t>обращения</w:t>
      </w:r>
      <w:r>
        <w:rPr>
          <w:rFonts w:ascii="Arial" w:hAnsi="Arial" w:cs="Arial"/>
          <w:sz w:val="24"/>
          <w:szCs w:val="24"/>
        </w:rPr>
        <w:t xml:space="preserve"> </w:t>
      </w:r>
      <w:r w:rsidR="00C700F8" w:rsidRPr="00811A8D">
        <w:rPr>
          <w:rFonts w:ascii="Arial" w:hAnsi="Arial" w:cs="Arial"/>
          <w:sz w:val="24"/>
          <w:szCs w:val="24"/>
        </w:rPr>
        <w:t>за</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услугой</w:t>
      </w:r>
      <w:r w:rsidR="00811A8D">
        <w:rPr>
          <w:rFonts w:ascii="Arial" w:hAnsi="Arial" w:cs="Arial"/>
          <w:sz w:val="24"/>
          <w:szCs w:val="24"/>
        </w:rPr>
        <w:t xml:space="preserve"> </w:t>
      </w:r>
      <w:r w:rsidRPr="00811A8D">
        <w:rPr>
          <w:rFonts w:ascii="Arial" w:hAnsi="Arial" w:cs="Arial"/>
          <w:sz w:val="24"/>
          <w:szCs w:val="24"/>
        </w:rPr>
        <w:t>(документ,</w:t>
      </w:r>
      <w:r w:rsidR="00811A8D">
        <w:rPr>
          <w:rFonts w:ascii="Arial" w:hAnsi="Arial" w:cs="Arial"/>
          <w:sz w:val="24"/>
          <w:szCs w:val="24"/>
        </w:rPr>
        <w:t xml:space="preserve"> </w:t>
      </w:r>
      <w:r w:rsidRPr="00811A8D">
        <w:rPr>
          <w:rFonts w:ascii="Arial" w:hAnsi="Arial" w:cs="Arial"/>
          <w:sz w:val="24"/>
          <w:szCs w:val="24"/>
        </w:rPr>
        <w:t>удостоверяющий</w:t>
      </w:r>
      <w:r w:rsidR="00811A8D">
        <w:rPr>
          <w:rFonts w:ascii="Arial" w:hAnsi="Arial" w:cs="Arial"/>
          <w:sz w:val="24"/>
          <w:szCs w:val="24"/>
        </w:rPr>
        <w:t xml:space="preserve"> </w:t>
      </w:r>
      <w:r w:rsidRPr="00811A8D">
        <w:rPr>
          <w:rFonts w:ascii="Arial" w:hAnsi="Arial" w:cs="Arial"/>
          <w:sz w:val="24"/>
          <w:szCs w:val="24"/>
        </w:rPr>
        <w:t>личность;</w:t>
      </w:r>
      <w:r w:rsidR="00811A8D">
        <w:rPr>
          <w:rFonts w:ascii="Arial" w:hAnsi="Arial" w:cs="Arial"/>
          <w:sz w:val="24"/>
          <w:szCs w:val="24"/>
        </w:rPr>
        <w:t xml:space="preserve"> </w:t>
      </w:r>
      <w:r w:rsidRPr="00811A8D">
        <w:rPr>
          <w:rFonts w:ascii="Arial" w:hAnsi="Arial" w:cs="Arial"/>
          <w:sz w:val="24"/>
          <w:szCs w:val="24"/>
        </w:rPr>
        <w:t>документ,</w:t>
      </w:r>
      <w:r w:rsidR="00811A8D">
        <w:rPr>
          <w:rFonts w:ascii="Arial" w:hAnsi="Arial" w:cs="Arial"/>
          <w:sz w:val="24"/>
          <w:szCs w:val="24"/>
        </w:rPr>
        <w:t xml:space="preserve"> </w:t>
      </w:r>
      <w:r w:rsidRPr="00811A8D">
        <w:rPr>
          <w:rFonts w:ascii="Arial" w:hAnsi="Arial" w:cs="Arial"/>
          <w:sz w:val="24"/>
          <w:szCs w:val="24"/>
        </w:rPr>
        <w:t>удостоверяющий</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полномочия</w:t>
      </w:r>
      <w:r w:rsidR="00811A8D">
        <w:rPr>
          <w:rFonts w:ascii="Arial" w:hAnsi="Arial" w:cs="Arial"/>
          <w:sz w:val="24"/>
          <w:szCs w:val="24"/>
        </w:rPr>
        <w:t xml:space="preserve"> </w:t>
      </w:r>
      <w:r w:rsidRPr="00811A8D">
        <w:rPr>
          <w:rFonts w:ascii="Arial" w:hAnsi="Arial" w:cs="Arial"/>
          <w:sz w:val="24"/>
          <w:szCs w:val="24"/>
        </w:rPr>
        <w:t>представителя</w:t>
      </w:r>
      <w:r w:rsidR="00811A8D">
        <w:rPr>
          <w:rFonts w:ascii="Arial" w:hAnsi="Arial" w:cs="Arial"/>
          <w:sz w:val="24"/>
          <w:szCs w:val="24"/>
        </w:rPr>
        <w:t xml:space="preserve"> </w:t>
      </w:r>
      <w:r w:rsidRPr="00811A8D">
        <w:rPr>
          <w:rFonts w:ascii="Arial" w:hAnsi="Arial" w:cs="Arial"/>
          <w:sz w:val="24"/>
          <w:szCs w:val="24"/>
        </w:rPr>
        <w:t>Заявителя, в случае обращения за предоставлением</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услуги указанным лицом);</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7. Наличие противоречивых сведений в заявлении</w:t>
      </w:r>
      <w:r>
        <w:rPr>
          <w:rFonts w:ascii="Arial" w:hAnsi="Arial" w:cs="Arial"/>
          <w:sz w:val="24"/>
          <w:szCs w:val="24"/>
        </w:rPr>
        <w:t xml:space="preserve"> </w:t>
      </w:r>
      <w:r w:rsidR="00C700F8" w:rsidRPr="00811A8D">
        <w:rPr>
          <w:rFonts w:ascii="Arial" w:hAnsi="Arial" w:cs="Arial"/>
          <w:sz w:val="24"/>
          <w:szCs w:val="24"/>
        </w:rPr>
        <w:t>и</w:t>
      </w:r>
      <w:r>
        <w:rPr>
          <w:rFonts w:ascii="Arial" w:hAnsi="Arial" w:cs="Arial"/>
          <w:sz w:val="24"/>
          <w:szCs w:val="24"/>
        </w:rPr>
        <w:t xml:space="preserve"> </w:t>
      </w:r>
      <w:r w:rsidR="00C700F8" w:rsidRPr="00811A8D">
        <w:rPr>
          <w:rFonts w:ascii="Arial" w:hAnsi="Arial" w:cs="Arial"/>
          <w:sz w:val="24"/>
          <w:szCs w:val="24"/>
        </w:rPr>
        <w:t>приложенных</w:t>
      </w:r>
      <w:r>
        <w:rPr>
          <w:rFonts w:ascii="Arial" w:hAnsi="Arial" w:cs="Arial"/>
          <w:sz w:val="24"/>
          <w:szCs w:val="24"/>
        </w:rPr>
        <w:t xml:space="preserve"> </w:t>
      </w:r>
      <w:r w:rsidR="00C700F8" w:rsidRPr="00811A8D">
        <w:rPr>
          <w:rFonts w:ascii="Arial" w:hAnsi="Arial" w:cs="Arial"/>
          <w:sz w:val="24"/>
          <w:szCs w:val="24"/>
        </w:rPr>
        <w:t>к</w:t>
      </w:r>
      <w:r>
        <w:rPr>
          <w:rFonts w:ascii="Arial" w:hAnsi="Arial" w:cs="Arial"/>
          <w:sz w:val="24"/>
          <w:szCs w:val="24"/>
        </w:rPr>
        <w:t xml:space="preserve"> </w:t>
      </w:r>
      <w:r w:rsidR="00C700F8" w:rsidRPr="00811A8D">
        <w:rPr>
          <w:rFonts w:ascii="Arial" w:hAnsi="Arial" w:cs="Arial"/>
          <w:sz w:val="24"/>
          <w:szCs w:val="24"/>
        </w:rPr>
        <w:t>нему</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документах;</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8. Заявление подано в</w:t>
      </w:r>
      <w:r>
        <w:rPr>
          <w:rFonts w:ascii="Arial" w:hAnsi="Arial" w:cs="Arial"/>
          <w:sz w:val="24"/>
          <w:szCs w:val="24"/>
        </w:rPr>
        <w:t xml:space="preserve"> </w:t>
      </w:r>
      <w:r w:rsidR="00C700F8" w:rsidRPr="00811A8D">
        <w:rPr>
          <w:rFonts w:ascii="Arial" w:hAnsi="Arial" w:cs="Arial"/>
          <w:sz w:val="24"/>
          <w:szCs w:val="24"/>
        </w:rPr>
        <w:t>орган</w:t>
      </w:r>
      <w:r>
        <w:rPr>
          <w:rFonts w:ascii="Arial" w:hAnsi="Arial" w:cs="Arial"/>
          <w:sz w:val="24"/>
          <w:szCs w:val="24"/>
        </w:rPr>
        <w:t xml:space="preserve"> </w:t>
      </w:r>
      <w:r w:rsidR="00C700F8" w:rsidRPr="00811A8D">
        <w:rPr>
          <w:rFonts w:ascii="Arial" w:hAnsi="Arial" w:cs="Arial"/>
          <w:sz w:val="24"/>
          <w:szCs w:val="24"/>
        </w:rPr>
        <w:t>государственной</w:t>
      </w:r>
      <w:r>
        <w:rPr>
          <w:rFonts w:ascii="Arial" w:hAnsi="Arial" w:cs="Arial"/>
          <w:sz w:val="24"/>
          <w:szCs w:val="24"/>
        </w:rPr>
        <w:t xml:space="preserve"> </w:t>
      </w:r>
      <w:r w:rsidR="00C700F8" w:rsidRPr="00811A8D">
        <w:rPr>
          <w:rFonts w:ascii="Arial" w:hAnsi="Arial" w:cs="Arial"/>
          <w:sz w:val="24"/>
          <w:szCs w:val="24"/>
        </w:rPr>
        <w:t>власти,</w:t>
      </w:r>
      <w:r>
        <w:rPr>
          <w:rFonts w:ascii="Arial" w:hAnsi="Arial" w:cs="Arial"/>
          <w:sz w:val="24"/>
          <w:szCs w:val="24"/>
        </w:rPr>
        <w:t xml:space="preserve"> </w:t>
      </w:r>
      <w:r w:rsidR="00C700F8" w:rsidRPr="00811A8D">
        <w:rPr>
          <w:rFonts w:ascii="Arial" w:hAnsi="Arial" w:cs="Arial"/>
          <w:sz w:val="24"/>
          <w:szCs w:val="24"/>
        </w:rPr>
        <w:t>орган</w:t>
      </w:r>
      <w:r>
        <w:rPr>
          <w:rFonts w:ascii="Arial" w:hAnsi="Arial" w:cs="Arial"/>
          <w:sz w:val="24"/>
          <w:szCs w:val="24"/>
        </w:rPr>
        <w:t xml:space="preserve"> </w:t>
      </w:r>
      <w:r w:rsidR="00C700F8" w:rsidRPr="00811A8D">
        <w:rPr>
          <w:rFonts w:ascii="Arial" w:hAnsi="Arial" w:cs="Arial"/>
          <w:sz w:val="24"/>
          <w:szCs w:val="24"/>
        </w:rPr>
        <w:t>местного</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самоуправления,</w:t>
      </w:r>
      <w:r w:rsidR="00811A8D">
        <w:rPr>
          <w:rFonts w:ascii="Arial" w:hAnsi="Arial" w:cs="Arial"/>
          <w:sz w:val="24"/>
          <w:szCs w:val="24"/>
        </w:rPr>
        <w:t xml:space="preserve"> </w:t>
      </w:r>
      <w:r w:rsidRPr="00811A8D">
        <w:rPr>
          <w:rFonts w:ascii="Arial" w:hAnsi="Arial" w:cs="Arial"/>
          <w:sz w:val="24"/>
          <w:szCs w:val="24"/>
        </w:rPr>
        <w:t>в</w:t>
      </w:r>
      <w:r w:rsidR="00811A8D">
        <w:rPr>
          <w:rFonts w:ascii="Arial" w:hAnsi="Arial" w:cs="Arial"/>
          <w:sz w:val="24"/>
          <w:szCs w:val="24"/>
        </w:rPr>
        <w:t xml:space="preserve"> </w:t>
      </w:r>
      <w:r w:rsidRPr="00811A8D">
        <w:rPr>
          <w:rFonts w:ascii="Arial" w:hAnsi="Arial" w:cs="Arial"/>
          <w:sz w:val="24"/>
          <w:szCs w:val="24"/>
        </w:rPr>
        <w:t>полномочия</w:t>
      </w:r>
      <w:r w:rsidR="00811A8D">
        <w:rPr>
          <w:rFonts w:ascii="Arial" w:hAnsi="Arial" w:cs="Arial"/>
          <w:sz w:val="24"/>
          <w:szCs w:val="24"/>
        </w:rPr>
        <w:t xml:space="preserve"> </w:t>
      </w:r>
      <w:r w:rsidRPr="00811A8D">
        <w:rPr>
          <w:rFonts w:ascii="Arial" w:hAnsi="Arial" w:cs="Arial"/>
          <w:sz w:val="24"/>
          <w:szCs w:val="24"/>
        </w:rPr>
        <w:t>которых</w:t>
      </w:r>
      <w:r w:rsidR="00811A8D">
        <w:rPr>
          <w:rFonts w:ascii="Arial" w:hAnsi="Arial" w:cs="Arial"/>
          <w:sz w:val="24"/>
          <w:szCs w:val="24"/>
        </w:rPr>
        <w:t xml:space="preserve"> </w:t>
      </w:r>
      <w:r w:rsidRPr="00811A8D">
        <w:rPr>
          <w:rFonts w:ascii="Arial" w:hAnsi="Arial" w:cs="Arial"/>
          <w:sz w:val="24"/>
          <w:szCs w:val="24"/>
        </w:rPr>
        <w:t>не</w:t>
      </w:r>
      <w:r w:rsidR="00811A8D">
        <w:rPr>
          <w:rFonts w:ascii="Arial" w:hAnsi="Arial" w:cs="Arial"/>
          <w:sz w:val="24"/>
          <w:szCs w:val="24"/>
        </w:rPr>
        <w:t xml:space="preserve"> </w:t>
      </w:r>
      <w:r w:rsidRPr="00811A8D">
        <w:rPr>
          <w:rFonts w:ascii="Arial" w:hAnsi="Arial" w:cs="Arial"/>
          <w:sz w:val="24"/>
          <w:szCs w:val="24"/>
        </w:rPr>
        <w:t>входит</w:t>
      </w:r>
      <w:r w:rsidR="00811A8D">
        <w:rPr>
          <w:rFonts w:ascii="Arial" w:hAnsi="Arial" w:cs="Arial"/>
          <w:sz w:val="24"/>
          <w:szCs w:val="24"/>
        </w:rPr>
        <w:t xml:space="preserve"> </w:t>
      </w:r>
      <w:r w:rsidRPr="00811A8D">
        <w:rPr>
          <w:rFonts w:ascii="Arial" w:hAnsi="Arial" w:cs="Arial"/>
          <w:sz w:val="24"/>
          <w:szCs w:val="24"/>
        </w:rPr>
        <w:t>предоставление услуги.</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Дополнительная информация: _______________________________________________.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Вы</w:t>
      </w:r>
      <w:r>
        <w:rPr>
          <w:rFonts w:ascii="Arial" w:hAnsi="Arial" w:cs="Arial"/>
          <w:sz w:val="24"/>
          <w:szCs w:val="24"/>
        </w:rPr>
        <w:t xml:space="preserve"> </w:t>
      </w:r>
      <w:r w:rsidR="00C700F8" w:rsidRPr="00811A8D">
        <w:rPr>
          <w:rFonts w:ascii="Arial" w:hAnsi="Arial" w:cs="Arial"/>
          <w:sz w:val="24"/>
          <w:szCs w:val="24"/>
        </w:rPr>
        <w:t>вправе</w:t>
      </w:r>
      <w:r>
        <w:rPr>
          <w:rFonts w:ascii="Arial" w:hAnsi="Arial" w:cs="Arial"/>
          <w:sz w:val="24"/>
          <w:szCs w:val="24"/>
        </w:rPr>
        <w:t xml:space="preserve"> </w:t>
      </w:r>
      <w:r w:rsidR="00C700F8" w:rsidRPr="00811A8D">
        <w:rPr>
          <w:rFonts w:ascii="Arial" w:hAnsi="Arial" w:cs="Arial"/>
          <w:sz w:val="24"/>
          <w:szCs w:val="24"/>
        </w:rPr>
        <w:t>повторно</w:t>
      </w:r>
      <w:r>
        <w:rPr>
          <w:rFonts w:ascii="Arial" w:hAnsi="Arial" w:cs="Arial"/>
          <w:sz w:val="24"/>
          <w:szCs w:val="24"/>
        </w:rPr>
        <w:t xml:space="preserve"> </w:t>
      </w:r>
      <w:r w:rsidR="00C700F8" w:rsidRPr="00811A8D">
        <w:rPr>
          <w:rFonts w:ascii="Arial" w:hAnsi="Arial" w:cs="Arial"/>
          <w:sz w:val="24"/>
          <w:szCs w:val="24"/>
        </w:rPr>
        <w:t>обратиться</w:t>
      </w:r>
      <w:r>
        <w:rPr>
          <w:rFonts w:ascii="Arial" w:hAnsi="Arial" w:cs="Arial"/>
          <w:sz w:val="24"/>
          <w:szCs w:val="24"/>
        </w:rPr>
        <w:t xml:space="preserve"> </w:t>
      </w:r>
      <w:r w:rsidR="00C700F8" w:rsidRPr="00811A8D">
        <w:rPr>
          <w:rFonts w:ascii="Arial" w:hAnsi="Arial" w:cs="Arial"/>
          <w:sz w:val="24"/>
          <w:szCs w:val="24"/>
        </w:rPr>
        <w:t>в уполномоченный орган с заявлением о</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предоставлении услуги после устранения указанных нарушений.</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Данный</w:t>
      </w:r>
      <w:r>
        <w:rPr>
          <w:rFonts w:ascii="Arial" w:hAnsi="Arial" w:cs="Arial"/>
          <w:sz w:val="24"/>
          <w:szCs w:val="24"/>
        </w:rPr>
        <w:t xml:space="preserve"> </w:t>
      </w:r>
      <w:r w:rsidR="00C700F8" w:rsidRPr="00811A8D">
        <w:rPr>
          <w:rFonts w:ascii="Arial" w:hAnsi="Arial" w:cs="Arial"/>
          <w:sz w:val="24"/>
          <w:szCs w:val="24"/>
        </w:rPr>
        <w:t>отказ</w:t>
      </w:r>
      <w:r>
        <w:rPr>
          <w:rFonts w:ascii="Arial" w:hAnsi="Arial" w:cs="Arial"/>
          <w:sz w:val="24"/>
          <w:szCs w:val="24"/>
        </w:rPr>
        <w:t xml:space="preserve"> </w:t>
      </w:r>
      <w:r w:rsidR="00C700F8" w:rsidRPr="00811A8D">
        <w:rPr>
          <w:rFonts w:ascii="Arial" w:hAnsi="Arial" w:cs="Arial"/>
          <w:sz w:val="24"/>
          <w:szCs w:val="24"/>
        </w:rPr>
        <w:t>может</w:t>
      </w:r>
      <w:r>
        <w:rPr>
          <w:rFonts w:ascii="Arial" w:hAnsi="Arial" w:cs="Arial"/>
          <w:sz w:val="24"/>
          <w:szCs w:val="24"/>
        </w:rPr>
        <w:t xml:space="preserve"> </w:t>
      </w:r>
      <w:r w:rsidR="00C700F8" w:rsidRPr="00811A8D">
        <w:rPr>
          <w:rFonts w:ascii="Arial" w:hAnsi="Arial" w:cs="Arial"/>
          <w:sz w:val="24"/>
          <w:szCs w:val="24"/>
        </w:rPr>
        <w:t>быть</w:t>
      </w:r>
      <w:r>
        <w:rPr>
          <w:rFonts w:ascii="Arial" w:hAnsi="Arial" w:cs="Arial"/>
          <w:sz w:val="24"/>
          <w:szCs w:val="24"/>
        </w:rPr>
        <w:t xml:space="preserve"> </w:t>
      </w:r>
      <w:r w:rsidR="00C700F8" w:rsidRPr="00811A8D">
        <w:rPr>
          <w:rFonts w:ascii="Arial" w:hAnsi="Arial" w:cs="Arial"/>
          <w:sz w:val="24"/>
          <w:szCs w:val="24"/>
        </w:rPr>
        <w:t>обжалован</w:t>
      </w:r>
      <w:r>
        <w:rPr>
          <w:rFonts w:ascii="Arial" w:hAnsi="Arial" w:cs="Arial"/>
          <w:sz w:val="24"/>
          <w:szCs w:val="24"/>
        </w:rPr>
        <w:t xml:space="preserve"> </w:t>
      </w:r>
      <w:r w:rsidR="00C700F8" w:rsidRPr="00811A8D">
        <w:rPr>
          <w:rFonts w:ascii="Arial" w:hAnsi="Arial" w:cs="Arial"/>
          <w:sz w:val="24"/>
          <w:szCs w:val="24"/>
        </w:rPr>
        <w:t>в</w:t>
      </w:r>
      <w:r>
        <w:rPr>
          <w:rFonts w:ascii="Arial" w:hAnsi="Arial" w:cs="Arial"/>
          <w:sz w:val="24"/>
          <w:szCs w:val="24"/>
        </w:rPr>
        <w:t xml:space="preserve"> </w:t>
      </w:r>
      <w:r w:rsidR="00C700F8" w:rsidRPr="00811A8D">
        <w:rPr>
          <w:rFonts w:ascii="Arial" w:hAnsi="Arial" w:cs="Arial"/>
          <w:sz w:val="24"/>
          <w:szCs w:val="24"/>
        </w:rPr>
        <w:t>досудебном</w:t>
      </w:r>
      <w:r>
        <w:rPr>
          <w:rFonts w:ascii="Arial" w:hAnsi="Arial" w:cs="Arial"/>
          <w:sz w:val="24"/>
          <w:szCs w:val="24"/>
        </w:rPr>
        <w:t xml:space="preserve"> </w:t>
      </w:r>
      <w:r w:rsidR="00C700F8" w:rsidRPr="00811A8D">
        <w:rPr>
          <w:rFonts w:ascii="Arial" w:hAnsi="Arial" w:cs="Arial"/>
          <w:sz w:val="24"/>
          <w:szCs w:val="24"/>
        </w:rPr>
        <w:t>порядке</w:t>
      </w:r>
      <w:r>
        <w:rPr>
          <w:rFonts w:ascii="Arial" w:hAnsi="Arial" w:cs="Arial"/>
          <w:sz w:val="24"/>
          <w:szCs w:val="24"/>
        </w:rPr>
        <w:t xml:space="preserve"> </w:t>
      </w:r>
      <w:r w:rsidR="00C700F8" w:rsidRPr="00811A8D">
        <w:rPr>
          <w:rFonts w:ascii="Arial" w:hAnsi="Arial" w:cs="Arial"/>
          <w:sz w:val="24"/>
          <w:szCs w:val="24"/>
        </w:rPr>
        <w:t>путем</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направления жалобы в уполномоченный орган, а также в судебном порядке.</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(должность)</w:t>
      </w:r>
      <w:r>
        <w:rPr>
          <w:rFonts w:ascii="Arial" w:hAnsi="Arial" w:cs="Arial"/>
          <w:sz w:val="24"/>
          <w:szCs w:val="24"/>
        </w:rPr>
        <w:t xml:space="preserve"> </w:t>
      </w:r>
      <w:r w:rsidR="00C700F8" w:rsidRPr="00811A8D">
        <w:rPr>
          <w:rFonts w:ascii="Arial" w:hAnsi="Arial" w:cs="Arial"/>
          <w:sz w:val="24"/>
          <w:szCs w:val="24"/>
        </w:rPr>
        <w:t>(подпись)</w:t>
      </w:r>
      <w:r>
        <w:rPr>
          <w:rFonts w:ascii="Arial" w:hAnsi="Arial" w:cs="Arial"/>
          <w:sz w:val="24"/>
          <w:szCs w:val="24"/>
        </w:rPr>
        <w:t xml:space="preserve"> </w:t>
      </w:r>
      <w:r w:rsidR="00C700F8" w:rsidRPr="00811A8D">
        <w:rPr>
          <w:rFonts w:ascii="Arial" w:hAnsi="Arial" w:cs="Arial"/>
          <w:sz w:val="24"/>
          <w:szCs w:val="24"/>
        </w:rPr>
        <w:t>(фамилия, имя, отчество</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(последнее - при наличии))</w:t>
      </w:r>
    </w:p>
    <w:p w:rsidR="004A610E" w:rsidRPr="00811A8D" w:rsidRDefault="004A610E">
      <w:pPr>
        <w:pStyle w:val="ConsPlusNonformat0"/>
        <w:jc w:val="both"/>
        <w:rPr>
          <w:rFonts w:ascii="Arial" w:hAnsi="Arial" w:cs="Arial"/>
          <w:sz w:val="24"/>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Дата</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t>Приложение N 8</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кому: 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(наименование заявителя</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(фамилия, имя, отчество -</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для граждан, полное наименование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организации, фамилия, имя, отчество</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руководителя - для юридических лиц),</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__________________________________________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его почтовый индекс и адрес, телефон,</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адрес электронной почты)</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bookmarkStart w:id="23" w:name="P1089"/>
      <w:bookmarkEnd w:id="23"/>
      <w:r>
        <w:rPr>
          <w:rFonts w:ascii="Arial" w:hAnsi="Arial" w:cs="Arial"/>
          <w:sz w:val="24"/>
          <w:szCs w:val="24"/>
        </w:rPr>
        <w:t xml:space="preserve"> </w:t>
      </w:r>
      <w:r w:rsidR="00C700F8" w:rsidRPr="00811A8D">
        <w:rPr>
          <w:rFonts w:ascii="Arial" w:hAnsi="Arial" w:cs="Arial"/>
          <w:b/>
          <w:sz w:val="24"/>
          <w:szCs w:val="24"/>
        </w:rPr>
        <w:t>РЕШЕНИЕ</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о приостановлении рассмотрения заявления</w:t>
      </w:r>
    </w:p>
    <w:p w:rsidR="004A610E" w:rsidRPr="00811A8D" w:rsidRDefault="00811A8D">
      <w:pPr>
        <w:pStyle w:val="ConsPlusNonformat0"/>
        <w:jc w:val="both"/>
        <w:rPr>
          <w:rFonts w:ascii="Arial" w:hAnsi="Arial" w:cs="Arial"/>
          <w:sz w:val="24"/>
          <w:szCs w:val="24"/>
        </w:rPr>
      </w:pPr>
      <w:r>
        <w:rPr>
          <w:rFonts w:ascii="Arial" w:hAnsi="Arial" w:cs="Arial"/>
          <w:sz w:val="24"/>
          <w:szCs w:val="24"/>
        </w:rPr>
        <w:lastRenderedPageBreak/>
        <w:t xml:space="preserve"> </w:t>
      </w:r>
      <w:r w:rsidR="00C700F8" w:rsidRPr="00811A8D">
        <w:rPr>
          <w:rFonts w:ascii="Arial" w:hAnsi="Arial" w:cs="Arial"/>
          <w:b/>
          <w:sz w:val="24"/>
          <w:szCs w:val="24"/>
        </w:rPr>
        <w:t>об утверждении схемы расположения земельного участка</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b/>
          <w:sz w:val="24"/>
          <w:szCs w:val="24"/>
        </w:rPr>
        <w:t>на кадастровом плане территории</w:t>
      </w:r>
    </w:p>
    <w:p w:rsidR="004A610E" w:rsidRPr="00811A8D" w:rsidRDefault="004A610E">
      <w:pPr>
        <w:pStyle w:val="ConsPlusNonformat0"/>
        <w:jc w:val="both"/>
        <w:rPr>
          <w:rFonts w:ascii="Arial" w:hAnsi="Arial" w:cs="Arial"/>
          <w:sz w:val="24"/>
          <w:szCs w:val="24"/>
        </w:rPr>
      </w:pP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Рассмотрев заявление от ________ N ___________ (Заявитель: ____________</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 и приложенные к нему документы, сообщаю, что на рассмотрении</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___________________________ (наименование уполномоченного органа) находится</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представленная</w:t>
      </w:r>
      <w:r w:rsidR="00811A8D">
        <w:rPr>
          <w:rFonts w:ascii="Arial" w:hAnsi="Arial" w:cs="Arial"/>
          <w:sz w:val="24"/>
          <w:szCs w:val="24"/>
        </w:rPr>
        <w:t xml:space="preserve"> </w:t>
      </w:r>
      <w:r w:rsidRPr="00811A8D">
        <w:rPr>
          <w:rFonts w:ascii="Arial" w:hAnsi="Arial" w:cs="Arial"/>
          <w:sz w:val="24"/>
          <w:szCs w:val="24"/>
        </w:rPr>
        <w:t>ранее другим лицом схема расположения земельного участка на</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кадастровом</w:t>
      </w:r>
      <w:r w:rsidR="00811A8D">
        <w:rPr>
          <w:rFonts w:ascii="Arial" w:hAnsi="Arial" w:cs="Arial"/>
          <w:sz w:val="24"/>
          <w:szCs w:val="24"/>
        </w:rPr>
        <w:t xml:space="preserve"> </w:t>
      </w:r>
      <w:r w:rsidRPr="00811A8D">
        <w:rPr>
          <w:rFonts w:ascii="Arial" w:hAnsi="Arial" w:cs="Arial"/>
          <w:sz w:val="24"/>
          <w:szCs w:val="24"/>
        </w:rPr>
        <w:t>плане</w:t>
      </w:r>
      <w:r w:rsidR="00811A8D">
        <w:rPr>
          <w:rFonts w:ascii="Arial" w:hAnsi="Arial" w:cs="Arial"/>
          <w:sz w:val="24"/>
          <w:szCs w:val="24"/>
        </w:rPr>
        <w:t xml:space="preserve"> </w:t>
      </w:r>
      <w:r w:rsidRPr="00811A8D">
        <w:rPr>
          <w:rFonts w:ascii="Arial" w:hAnsi="Arial" w:cs="Arial"/>
          <w:sz w:val="24"/>
          <w:szCs w:val="24"/>
        </w:rPr>
        <w:t>территории</w:t>
      </w:r>
      <w:r w:rsidR="00811A8D">
        <w:rPr>
          <w:rFonts w:ascii="Arial" w:hAnsi="Arial" w:cs="Arial"/>
          <w:sz w:val="24"/>
          <w:szCs w:val="24"/>
        </w:rPr>
        <w:t xml:space="preserve"> </w:t>
      </w:r>
      <w:r w:rsidRPr="00811A8D">
        <w:rPr>
          <w:rFonts w:ascii="Arial" w:hAnsi="Arial" w:cs="Arial"/>
          <w:sz w:val="24"/>
          <w:szCs w:val="24"/>
        </w:rPr>
        <w:t>и</w:t>
      </w:r>
      <w:r w:rsidR="00811A8D">
        <w:rPr>
          <w:rFonts w:ascii="Arial" w:hAnsi="Arial" w:cs="Arial"/>
          <w:sz w:val="24"/>
          <w:szCs w:val="24"/>
        </w:rPr>
        <w:t xml:space="preserve"> </w:t>
      </w:r>
      <w:r w:rsidRPr="00811A8D">
        <w:rPr>
          <w:rFonts w:ascii="Arial" w:hAnsi="Arial" w:cs="Arial"/>
          <w:sz w:val="24"/>
          <w:szCs w:val="24"/>
        </w:rPr>
        <w:t>местоположение</w:t>
      </w:r>
      <w:r w:rsidR="00811A8D">
        <w:rPr>
          <w:rFonts w:ascii="Arial" w:hAnsi="Arial" w:cs="Arial"/>
          <w:sz w:val="24"/>
          <w:szCs w:val="24"/>
        </w:rPr>
        <w:t xml:space="preserve"> </w:t>
      </w:r>
      <w:r w:rsidRPr="00811A8D">
        <w:rPr>
          <w:rFonts w:ascii="Arial" w:hAnsi="Arial" w:cs="Arial"/>
          <w:sz w:val="24"/>
          <w:szCs w:val="24"/>
        </w:rPr>
        <w:t>земельных</w:t>
      </w:r>
      <w:r w:rsidR="00811A8D">
        <w:rPr>
          <w:rFonts w:ascii="Arial" w:hAnsi="Arial" w:cs="Arial"/>
          <w:sz w:val="24"/>
          <w:szCs w:val="24"/>
        </w:rPr>
        <w:t xml:space="preserve"> </w:t>
      </w:r>
      <w:r w:rsidRPr="00811A8D">
        <w:rPr>
          <w:rFonts w:ascii="Arial" w:hAnsi="Arial" w:cs="Arial"/>
          <w:sz w:val="24"/>
          <w:szCs w:val="24"/>
        </w:rPr>
        <w:t>участков,</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образование</w:t>
      </w:r>
      <w:r w:rsidR="00811A8D">
        <w:rPr>
          <w:rFonts w:ascii="Arial" w:hAnsi="Arial" w:cs="Arial"/>
          <w:sz w:val="24"/>
          <w:szCs w:val="24"/>
        </w:rPr>
        <w:t xml:space="preserve"> </w:t>
      </w:r>
      <w:r w:rsidRPr="00811A8D">
        <w:rPr>
          <w:rFonts w:ascii="Arial" w:hAnsi="Arial" w:cs="Arial"/>
          <w:sz w:val="24"/>
          <w:szCs w:val="24"/>
        </w:rPr>
        <w:t>которых</w:t>
      </w:r>
      <w:r w:rsidR="00811A8D">
        <w:rPr>
          <w:rFonts w:ascii="Arial" w:hAnsi="Arial" w:cs="Arial"/>
          <w:sz w:val="24"/>
          <w:szCs w:val="24"/>
        </w:rPr>
        <w:t xml:space="preserve"> </w:t>
      </w:r>
      <w:r w:rsidRPr="00811A8D">
        <w:rPr>
          <w:rFonts w:ascii="Arial" w:hAnsi="Arial" w:cs="Arial"/>
          <w:sz w:val="24"/>
          <w:szCs w:val="24"/>
        </w:rPr>
        <w:t>предусмотрено</w:t>
      </w:r>
      <w:r w:rsidR="00811A8D">
        <w:rPr>
          <w:rFonts w:ascii="Arial" w:hAnsi="Arial" w:cs="Arial"/>
          <w:sz w:val="24"/>
          <w:szCs w:val="24"/>
        </w:rPr>
        <w:t xml:space="preserve"> </w:t>
      </w:r>
      <w:r w:rsidRPr="00811A8D">
        <w:rPr>
          <w:rFonts w:ascii="Arial" w:hAnsi="Arial" w:cs="Arial"/>
          <w:sz w:val="24"/>
          <w:szCs w:val="24"/>
        </w:rPr>
        <w:t>этими</w:t>
      </w:r>
      <w:r w:rsidR="00811A8D">
        <w:rPr>
          <w:rFonts w:ascii="Arial" w:hAnsi="Arial" w:cs="Arial"/>
          <w:sz w:val="24"/>
          <w:szCs w:val="24"/>
        </w:rPr>
        <w:t xml:space="preserve"> </w:t>
      </w:r>
      <w:r w:rsidRPr="00811A8D">
        <w:rPr>
          <w:rFonts w:ascii="Arial" w:hAnsi="Arial" w:cs="Arial"/>
          <w:sz w:val="24"/>
          <w:szCs w:val="24"/>
        </w:rPr>
        <w:t>схемами, частично или полностью</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совпадает.</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В связи с изложенным рассмотрение заявления от __________ N ___________</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приостанавливается</w:t>
      </w:r>
      <w:r w:rsidR="00811A8D">
        <w:rPr>
          <w:rFonts w:ascii="Arial" w:hAnsi="Arial" w:cs="Arial"/>
          <w:sz w:val="24"/>
          <w:szCs w:val="24"/>
        </w:rPr>
        <w:t xml:space="preserve"> </w:t>
      </w:r>
      <w:r w:rsidRPr="00811A8D">
        <w:rPr>
          <w:rFonts w:ascii="Arial" w:hAnsi="Arial" w:cs="Arial"/>
          <w:sz w:val="24"/>
          <w:szCs w:val="24"/>
        </w:rPr>
        <w:t>до</w:t>
      </w:r>
      <w:r w:rsidR="00811A8D">
        <w:rPr>
          <w:rFonts w:ascii="Arial" w:hAnsi="Arial" w:cs="Arial"/>
          <w:sz w:val="24"/>
          <w:szCs w:val="24"/>
        </w:rPr>
        <w:t xml:space="preserve"> </w:t>
      </w:r>
      <w:r w:rsidRPr="00811A8D">
        <w:rPr>
          <w:rFonts w:ascii="Arial" w:hAnsi="Arial" w:cs="Arial"/>
          <w:sz w:val="24"/>
          <w:szCs w:val="24"/>
        </w:rPr>
        <w:t>принятия</w:t>
      </w:r>
      <w:r w:rsidR="00811A8D">
        <w:rPr>
          <w:rFonts w:ascii="Arial" w:hAnsi="Arial" w:cs="Arial"/>
          <w:sz w:val="24"/>
          <w:szCs w:val="24"/>
        </w:rPr>
        <w:t xml:space="preserve"> </w:t>
      </w:r>
      <w:r w:rsidRPr="00811A8D">
        <w:rPr>
          <w:rFonts w:ascii="Arial" w:hAnsi="Arial" w:cs="Arial"/>
          <w:sz w:val="24"/>
          <w:szCs w:val="24"/>
        </w:rPr>
        <w:t>решения</w:t>
      </w:r>
      <w:r w:rsidR="00811A8D">
        <w:rPr>
          <w:rFonts w:ascii="Arial" w:hAnsi="Arial" w:cs="Arial"/>
          <w:sz w:val="24"/>
          <w:szCs w:val="24"/>
        </w:rPr>
        <w:t xml:space="preserve"> </w:t>
      </w:r>
      <w:r w:rsidRPr="00811A8D">
        <w:rPr>
          <w:rFonts w:ascii="Arial" w:hAnsi="Arial" w:cs="Arial"/>
          <w:sz w:val="24"/>
          <w:szCs w:val="24"/>
        </w:rPr>
        <w:t>об</w:t>
      </w:r>
      <w:r w:rsidR="00811A8D">
        <w:rPr>
          <w:rFonts w:ascii="Arial" w:hAnsi="Arial" w:cs="Arial"/>
          <w:sz w:val="24"/>
          <w:szCs w:val="24"/>
        </w:rPr>
        <w:t xml:space="preserve"> </w:t>
      </w:r>
      <w:r w:rsidRPr="00811A8D">
        <w:rPr>
          <w:rFonts w:ascii="Arial" w:hAnsi="Arial" w:cs="Arial"/>
          <w:sz w:val="24"/>
          <w:szCs w:val="24"/>
        </w:rPr>
        <w:t>утверждении направленной или</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представленной</w:t>
      </w:r>
      <w:r w:rsidR="00811A8D">
        <w:rPr>
          <w:rFonts w:ascii="Arial" w:hAnsi="Arial" w:cs="Arial"/>
          <w:sz w:val="24"/>
          <w:szCs w:val="24"/>
        </w:rPr>
        <w:t xml:space="preserve"> </w:t>
      </w:r>
      <w:r w:rsidRPr="00811A8D">
        <w:rPr>
          <w:rFonts w:ascii="Arial" w:hAnsi="Arial" w:cs="Arial"/>
          <w:sz w:val="24"/>
          <w:szCs w:val="24"/>
        </w:rPr>
        <w:t>ранее</w:t>
      </w:r>
      <w:r w:rsidR="00811A8D">
        <w:rPr>
          <w:rFonts w:ascii="Arial" w:hAnsi="Arial" w:cs="Arial"/>
          <w:sz w:val="24"/>
          <w:szCs w:val="24"/>
        </w:rPr>
        <w:t xml:space="preserve"> </w:t>
      </w:r>
      <w:r w:rsidRPr="00811A8D">
        <w:rPr>
          <w:rFonts w:ascii="Arial" w:hAnsi="Arial" w:cs="Arial"/>
          <w:sz w:val="24"/>
          <w:szCs w:val="24"/>
        </w:rPr>
        <w:t>схемы расположения земельного участка на кадастровом</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плане</w:t>
      </w:r>
      <w:r w:rsidR="00811A8D">
        <w:rPr>
          <w:rFonts w:ascii="Arial" w:hAnsi="Arial" w:cs="Arial"/>
          <w:sz w:val="24"/>
          <w:szCs w:val="24"/>
        </w:rPr>
        <w:t xml:space="preserve"> </w:t>
      </w:r>
      <w:r w:rsidRPr="00811A8D">
        <w:rPr>
          <w:rFonts w:ascii="Arial" w:hAnsi="Arial" w:cs="Arial"/>
          <w:sz w:val="24"/>
          <w:szCs w:val="24"/>
        </w:rPr>
        <w:t>территории или до принятия решения об отказе в утверждении указанной</w:t>
      </w: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схемы.</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Дополнительно информируем: ____________________________________________</w:t>
      </w:r>
    </w:p>
    <w:p w:rsidR="004A610E" w:rsidRPr="00811A8D" w:rsidRDefault="004A610E">
      <w:pPr>
        <w:pStyle w:val="ConsPlusNonformat0"/>
        <w:jc w:val="both"/>
        <w:rPr>
          <w:rFonts w:ascii="Arial" w:hAnsi="Arial" w:cs="Arial"/>
          <w:sz w:val="24"/>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________________________</w:t>
      </w:r>
      <w:r w:rsidR="00811A8D">
        <w:rPr>
          <w:rFonts w:ascii="Arial" w:hAnsi="Arial" w:cs="Arial"/>
          <w:sz w:val="24"/>
          <w:szCs w:val="24"/>
        </w:rPr>
        <w:t xml:space="preserve"> </w:t>
      </w:r>
      <w:r w:rsidRPr="00811A8D">
        <w:rPr>
          <w:rFonts w:ascii="Arial" w:hAnsi="Arial" w:cs="Arial"/>
          <w:sz w:val="24"/>
          <w:szCs w:val="24"/>
        </w:rPr>
        <w:t>_____________</w:t>
      </w:r>
      <w:r w:rsidR="00811A8D">
        <w:rPr>
          <w:rFonts w:ascii="Arial" w:hAnsi="Arial" w:cs="Arial"/>
          <w:sz w:val="24"/>
          <w:szCs w:val="24"/>
        </w:rPr>
        <w:t xml:space="preserve"> </w:t>
      </w:r>
      <w:r w:rsidRPr="00811A8D">
        <w:rPr>
          <w:rFonts w:ascii="Arial" w:hAnsi="Arial" w:cs="Arial"/>
          <w:sz w:val="24"/>
          <w:szCs w:val="24"/>
        </w:rPr>
        <w:t>________________________________</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(должность)</w:t>
      </w:r>
      <w:r>
        <w:rPr>
          <w:rFonts w:ascii="Arial" w:hAnsi="Arial" w:cs="Arial"/>
          <w:sz w:val="24"/>
          <w:szCs w:val="24"/>
        </w:rPr>
        <w:t xml:space="preserve"> </w:t>
      </w:r>
      <w:r w:rsidR="00C700F8" w:rsidRPr="00811A8D">
        <w:rPr>
          <w:rFonts w:ascii="Arial" w:hAnsi="Arial" w:cs="Arial"/>
          <w:sz w:val="24"/>
          <w:szCs w:val="24"/>
        </w:rPr>
        <w:t>(подпись)</w:t>
      </w:r>
      <w:r>
        <w:rPr>
          <w:rFonts w:ascii="Arial" w:hAnsi="Arial" w:cs="Arial"/>
          <w:sz w:val="24"/>
          <w:szCs w:val="24"/>
        </w:rPr>
        <w:t xml:space="preserve"> </w:t>
      </w:r>
      <w:r w:rsidR="00C700F8" w:rsidRPr="00811A8D">
        <w:rPr>
          <w:rFonts w:ascii="Arial" w:hAnsi="Arial" w:cs="Arial"/>
          <w:sz w:val="24"/>
          <w:szCs w:val="24"/>
        </w:rPr>
        <w:t>(фамилия, имя, отчество</w:t>
      </w:r>
    </w:p>
    <w:p w:rsidR="004A610E" w:rsidRPr="00811A8D" w:rsidRDefault="00811A8D">
      <w:pPr>
        <w:pStyle w:val="ConsPlusNonformat0"/>
        <w:jc w:val="both"/>
        <w:rPr>
          <w:rFonts w:ascii="Arial" w:hAnsi="Arial" w:cs="Arial"/>
          <w:sz w:val="24"/>
          <w:szCs w:val="24"/>
        </w:rPr>
      </w:pPr>
      <w:r>
        <w:rPr>
          <w:rFonts w:ascii="Arial" w:hAnsi="Arial" w:cs="Arial"/>
          <w:sz w:val="24"/>
          <w:szCs w:val="24"/>
        </w:rPr>
        <w:t xml:space="preserve"> </w:t>
      </w:r>
      <w:r w:rsidR="00C700F8" w:rsidRPr="00811A8D">
        <w:rPr>
          <w:rFonts w:ascii="Arial" w:hAnsi="Arial" w:cs="Arial"/>
          <w:sz w:val="24"/>
          <w:szCs w:val="24"/>
        </w:rPr>
        <w:t>(последнее - при наличии))</w:t>
      </w:r>
    </w:p>
    <w:p w:rsidR="004A610E" w:rsidRPr="00811A8D" w:rsidRDefault="004A610E">
      <w:pPr>
        <w:pStyle w:val="ConsPlusNonformat0"/>
        <w:jc w:val="both"/>
        <w:rPr>
          <w:rFonts w:ascii="Arial" w:hAnsi="Arial" w:cs="Arial"/>
          <w:sz w:val="24"/>
          <w:szCs w:val="24"/>
        </w:rPr>
      </w:pPr>
    </w:p>
    <w:p w:rsidR="004A610E" w:rsidRPr="00811A8D" w:rsidRDefault="00C700F8">
      <w:pPr>
        <w:pStyle w:val="ConsPlusNonformat0"/>
        <w:jc w:val="both"/>
        <w:rPr>
          <w:rFonts w:ascii="Arial" w:hAnsi="Arial" w:cs="Arial"/>
          <w:sz w:val="24"/>
          <w:szCs w:val="24"/>
        </w:rPr>
      </w:pPr>
      <w:r w:rsidRPr="00811A8D">
        <w:rPr>
          <w:rFonts w:ascii="Arial" w:hAnsi="Arial" w:cs="Arial"/>
          <w:sz w:val="24"/>
          <w:szCs w:val="24"/>
        </w:rPr>
        <w:t>Дата</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Normal0"/>
        <w:jc w:val="right"/>
        <w:outlineLvl w:val="1"/>
        <w:rPr>
          <w:rFonts w:ascii="Arial" w:hAnsi="Arial" w:cs="Arial"/>
          <w:szCs w:val="24"/>
        </w:rPr>
      </w:pPr>
      <w:r w:rsidRPr="00811A8D">
        <w:rPr>
          <w:rFonts w:ascii="Arial" w:hAnsi="Arial" w:cs="Arial"/>
          <w:szCs w:val="24"/>
        </w:rPr>
        <w:t>Приложение N 9</w:t>
      </w:r>
    </w:p>
    <w:p w:rsidR="004A610E" w:rsidRPr="00811A8D" w:rsidRDefault="00C700F8">
      <w:pPr>
        <w:pStyle w:val="ConsPlusNormal0"/>
        <w:jc w:val="right"/>
        <w:rPr>
          <w:rFonts w:ascii="Arial" w:hAnsi="Arial" w:cs="Arial"/>
          <w:szCs w:val="24"/>
        </w:rPr>
      </w:pPr>
      <w:r w:rsidRPr="00811A8D">
        <w:rPr>
          <w:rFonts w:ascii="Arial" w:hAnsi="Arial" w:cs="Arial"/>
          <w:szCs w:val="24"/>
        </w:rPr>
        <w:t>к Административному регламенту</w:t>
      </w:r>
    </w:p>
    <w:p w:rsidR="004A610E" w:rsidRPr="00811A8D" w:rsidRDefault="00C700F8">
      <w:pPr>
        <w:pStyle w:val="ConsPlusNormal0"/>
        <w:jc w:val="right"/>
        <w:rPr>
          <w:rFonts w:ascii="Arial" w:hAnsi="Arial" w:cs="Arial"/>
          <w:szCs w:val="24"/>
        </w:rPr>
      </w:pPr>
      <w:r w:rsidRPr="00811A8D">
        <w:rPr>
          <w:rFonts w:ascii="Arial" w:hAnsi="Arial" w:cs="Arial"/>
          <w:szCs w:val="24"/>
        </w:rPr>
        <w:t>по предоставлению государственной</w:t>
      </w:r>
    </w:p>
    <w:p w:rsidR="004A610E" w:rsidRPr="00811A8D" w:rsidRDefault="00C700F8">
      <w:pPr>
        <w:pStyle w:val="ConsPlusNormal0"/>
        <w:jc w:val="right"/>
        <w:rPr>
          <w:rFonts w:ascii="Arial" w:hAnsi="Arial" w:cs="Arial"/>
          <w:szCs w:val="24"/>
        </w:rPr>
      </w:pPr>
      <w:r w:rsidRPr="00811A8D">
        <w:rPr>
          <w:rFonts w:ascii="Arial" w:hAnsi="Arial" w:cs="Arial"/>
          <w:szCs w:val="24"/>
        </w:rPr>
        <w:t>(муниципальной)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C700F8">
      <w:pPr>
        <w:pStyle w:val="ConsPlusTitle0"/>
        <w:jc w:val="center"/>
        <w:rPr>
          <w:szCs w:val="24"/>
        </w:rPr>
      </w:pPr>
      <w:bookmarkStart w:id="24" w:name="P1123"/>
      <w:bookmarkEnd w:id="24"/>
      <w:r w:rsidRPr="00811A8D">
        <w:rPr>
          <w:szCs w:val="24"/>
        </w:rPr>
        <w:t>СОСТАВ, ПОСЛЕДОВАТЕЛЬНОСТЬ И СРОКИ ВЫПОЛНЕНИЯ</w:t>
      </w:r>
    </w:p>
    <w:p w:rsidR="004A610E" w:rsidRPr="00811A8D" w:rsidRDefault="00C700F8">
      <w:pPr>
        <w:pStyle w:val="ConsPlusTitle0"/>
        <w:jc w:val="center"/>
        <w:rPr>
          <w:szCs w:val="24"/>
        </w:rPr>
      </w:pPr>
      <w:r w:rsidRPr="00811A8D">
        <w:rPr>
          <w:szCs w:val="24"/>
        </w:rPr>
        <w:t>АДМИНИСТРАТИВНЫХ ПРОЦЕДУР (ДЕЙСТВИЙ) ПРИ ПРЕДОСТАВЛЕНИИ</w:t>
      </w:r>
    </w:p>
    <w:p w:rsidR="004A610E" w:rsidRPr="00811A8D" w:rsidRDefault="00C700F8">
      <w:pPr>
        <w:pStyle w:val="ConsPlusTitle0"/>
        <w:jc w:val="center"/>
        <w:rPr>
          <w:szCs w:val="24"/>
        </w:rPr>
      </w:pPr>
      <w:r w:rsidRPr="00811A8D">
        <w:rPr>
          <w:szCs w:val="24"/>
        </w:rPr>
        <w:t>ГОСУДАРСТВЕННОЙ (МУНИЦИПАЛЬНОЙ) УСЛУГИ</w:t>
      </w: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rPr>
          <w:rFonts w:ascii="Arial" w:hAnsi="Arial" w:cs="Arial"/>
          <w:szCs w:val="24"/>
        </w:rPr>
        <w:sectPr w:rsidR="004A610E" w:rsidRPr="00811A8D">
          <w:headerReference w:type="default" r:id="rId7"/>
          <w:footerReference w:type="default" r:id="rId8"/>
          <w:headerReference w:type="first" r:id="rId9"/>
          <w:footerReference w:type="first" r:id="rId1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69"/>
        <w:gridCol w:w="2405"/>
        <w:gridCol w:w="2432"/>
        <w:gridCol w:w="1889"/>
        <w:gridCol w:w="2482"/>
        <w:gridCol w:w="2405"/>
        <w:gridCol w:w="2252"/>
      </w:tblGrid>
      <w:tr w:rsidR="00811A8D" w:rsidRPr="00811A8D">
        <w:tc>
          <w:tcPr>
            <w:tcW w:w="2236" w:type="dxa"/>
          </w:tcPr>
          <w:p w:rsidR="004A610E" w:rsidRPr="00811A8D" w:rsidRDefault="00C700F8">
            <w:pPr>
              <w:pStyle w:val="ConsPlusNormal0"/>
              <w:jc w:val="center"/>
              <w:rPr>
                <w:rFonts w:ascii="Arial" w:hAnsi="Arial" w:cs="Arial"/>
                <w:szCs w:val="24"/>
              </w:rPr>
            </w:pPr>
            <w:r w:rsidRPr="00811A8D">
              <w:rPr>
                <w:rFonts w:ascii="Arial" w:hAnsi="Arial" w:cs="Arial"/>
                <w:szCs w:val="24"/>
              </w:rPr>
              <w:lastRenderedPageBreak/>
              <w:t>Основание для начала административной процедуры</w:t>
            </w:r>
          </w:p>
        </w:tc>
        <w:tc>
          <w:tcPr>
            <w:tcW w:w="2324" w:type="dxa"/>
          </w:tcPr>
          <w:p w:rsidR="004A610E" w:rsidRPr="00811A8D" w:rsidRDefault="00C700F8">
            <w:pPr>
              <w:pStyle w:val="ConsPlusNormal0"/>
              <w:jc w:val="center"/>
              <w:rPr>
                <w:rFonts w:ascii="Arial" w:hAnsi="Arial" w:cs="Arial"/>
                <w:szCs w:val="24"/>
              </w:rPr>
            </w:pPr>
            <w:r w:rsidRPr="00811A8D">
              <w:rPr>
                <w:rFonts w:ascii="Arial" w:hAnsi="Arial" w:cs="Arial"/>
                <w:szCs w:val="24"/>
              </w:rPr>
              <w:t>Содержание административных действий</w:t>
            </w:r>
          </w:p>
        </w:tc>
        <w:tc>
          <w:tcPr>
            <w:tcW w:w="1814" w:type="dxa"/>
          </w:tcPr>
          <w:p w:rsidR="004A610E" w:rsidRPr="00811A8D" w:rsidRDefault="00C700F8">
            <w:pPr>
              <w:pStyle w:val="ConsPlusNormal0"/>
              <w:jc w:val="center"/>
              <w:rPr>
                <w:rFonts w:ascii="Arial" w:hAnsi="Arial" w:cs="Arial"/>
                <w:szCs w:val="24"/>
              </w:rPr>
            </w:pPr>
            <w:r w:rsidRPr="00811A8D">
              <w:rPr>
                <w:rFonts w:ascii="Arial" w:hAnsi="Arial" w:cs="Arial"/>
                <w:szCs w:val="24"/>
              </w:rPr>
              <w:t>Срок выполнения административных действий</w:t>
            </w:r>
          </w:p>
        </w:tc>
        <w:tc>
          <w:tcPr>
            <w:tcW w:w="1928" w:type="dxa"/>
          </w:tcPr>
          <w:p w:rsidR="004A610E" w:rsidRPr="00811A8D" w:rsidRDefault="00C700F8">
            <w:pPr>
              <w:pStyle w:val="ConsPlusNormal0"/>
              <w:jc w:val="center"/>
              <w:rPr>
                <w:rFonts w:ascii="Arial" w:hAnsi="Arial" w:cs="Arial"/>
                <w:szCs w:val="24"/>
              </w:rPr>
            </w:pPr>
            <w:r w:rsidRPr="00811A8D">
              <w:rPr>
                <w:rFonts w:ascii="Arial" w:hAnsi="Arial" w:cs="Arial"/>
                <w:szCs w:val="24"/>
              </w:rPr>
              <w:t xml:space="preserve">Должностное лицо, ответственное за выполнение административно </w:t>
            </w:r>
            <w:proofErr w:type="spellStart"/>
            <w:r w:rsidRPr="00811A8D">
              <w:rPr>
                <w:rFonts w:ascii="Arial" w:hAnsi="Arial" w:cs="Arial"/>
                <w:szCs w:val="24"/>
              </w:rPr>
              <w:t>го</w:t>
            </w:r>
            <w:proofErr w:type="spellEnd"/>
            <w:r w:rsidRPr="00811A8D">
              <w:rPr>
                <w:rFonts w:ascii="Arial" w:hAnsi="Arial" w:cs="Arial"/>
                <w:szCs w:val="24"/>
              </w:rPr>
              <w:t xml:space="preserve"> действия</w:t>
            </w:r>
          </w:p>
        </w:tc>
        <w:tc>
          <w:tcPr>
            <w:tcW w:w="1982" w:type="dxa"/>
          </w:tcPr>
          <w:p w:rsidR="004A610E" w:rsidRPr="00811A8D" w:rsidRDefault="00C700F8">
            <w:pPr>
              <w:pStyle w:val="ConsPlusNormal0"/>
              <w:jc w:val="center"/>
              <w:rPr>
                <w:rFonts w:ascii="Arial" w:hAnsi="Arial" w:cs="Arial"/>
                <w:szCs w:val="24"/>
              </w:rPr>
            </w:pPr>
            <w:r w:rsidRPr="00811A8D">
              <w:rPr>
                <w:rFonts w:ascii="Arial" w:hAnsi="Arial" w:cs="Arial"/>
                <w:szCs w:val="24"/>
              </w:rPr>
              <w:t>Место выполнения административного действия/используемая информационная система</w:t>
            </w:r>
          </w:p>
        </w:tc>
        <w:tc>
          <w:tcPr>
            <w:tcW w:w="1786" w:type="dxa"/>
          </w:tcPr>
          <w:p w:rsidR="004A610E" w:rsidRPr="00811A8D" w:rsidRDefault="00C700F8">
            <w:pPr>
              <w:pStyle w:val="ConsPlusNormal0"/>
              <w:jc w:val="center"/>
              <w:rPr>
                <w:rFonts w:ascii="Arial" w:hAnsi="Arial" w:cs="Arial"/>
                <w:szCs w:val="24"/>
              </w:rPr>
            </w:pPr>
            <w:r w:rsidRPr="00811A8D">
              <w:rPr>
                <w:rFonts w:ascii="Arial" w:hAnsi="Arial" w:cs="Arial"/>
                <w:szCs w:val="24"/>
              </w:rPr>
              <w:t>Критерии принятия решения</w:t>
            </w:r>
          </w:p>
        </w:tc>
        <w:tc>
          <w:tcPr>
            <w:tcW w:w="2154" w:type="dxa"/>
          </w:tcPr>
          <w:p w:rsidR="004A610E" w:rsidRPr="00811A8D" w:rsidRDefault="00C700F8">
            <w:pPr>
              <w:pStyle w:val="ConsPlusNormal0"/>
              <w:jc w:val="center"/>
              <w:rPr>
                <w:rFonts w:ascii="Arial" w:hAnsi="Arial" w:cs="Arial"/>
                <w:szCs w:val="24"/>
              </w:rPr>
            </w:pPr>
            <w:r w:rsidRPr="00811A8D">
              <w:rPr>
                <w:rFonts w:ascii="Arial" w:hAnsi="Arial" w:cs="Arial"/>
                <w:szCs w:val="24"/>
              </w:rPr>
              <w:t>Результат административного действия, способ фиксации</w:t>
            </w:r>
          </w:p>
        </w:tc>
      </w:tr>
      <w:tr w:rsidR="00811A8D" w:rsidRPr="00811A8D">
        <w:tc>
          <w:tcPr>
            <w:tcW w:w="2236" w:type="dxa"/>
          </w:tcPr>
          <w:p w:rsidR="004A610E" w:rsidRPr="00811A8D" w:rsidRDefault="00C700F8">
            <w:pPr>
              <w:pStyle w:val="ConsPlusNormal0"/>
              <w:jc w:val="center"/>
              <w:rPr>
                <w:rFonts w:ascii="Arial" w:hAnsi="Arial" w:cs="Arial"/>
                <w:szCs w:val="24"/>
              </w:rPr>
            </w:pPr>
            <w:r w:rsidRPr="00811A8D">
              <w:rPr>
                <w:rFonts w:ascii="Arial" w:hAnsi="Arial" w:cs="Arial"/>
                <w:szCs w:val="24"/>
              </w:rPr>
              <w:t>1</w:t>
            </w:r>
          </w:p>
        </w:tc>
        <w:tc>
          <w:tcPr>
            <w:tcW w:w="2324" w:type="dxa"/>
          </w:tcPr>
          <w:p w:rsidR="004A610E" w:rsidRPr="00811A8D" w:rsidRDefault="00C700F8">
            <w:pPr>
              <w:pStyle w:val="ConsPlusNormal0"/>
              <w:jc w:val="center"/>
              <w:rPr>
                <w:rFonts w:ascii="Arial" w:hAnsi="Arial" w:cs="Arial"/>
                <w:szCs w:val="24"/>
              </w:rPr>
            </w:pPr>
            <w:r w:rsidRPr="00811A8D">
              <w:rPr>
                <w:rFonts w:ascii="Arial" w:hAnsi="Arial" w:cs="Arial"/>
                <w:szCs w:val="24"/>
              </w:rPr>
              <w:t>2</w:t>
            </w:r>
          </w:p>
        </w:tc>
        <w:tc>
          <w:tcPr>
            <w:tcW w:w="1814" w:type="dxa"/>
          </w:tcPr>
          <w:p w:rsidR="004A610E" w:rsidRPr="00811A8D" w:rsidRDefault="00C700F8">
            <w:pPr>
              <w:pStyle w:val="ConsPlusNormal0"/>
              <w:jc w:val="center"/>
              <w:rPr>
                <w:rFonts w:ascii="Arial" w:hAnsi="Arial" w:cs="Arial"/>
                <w:szCs w:val="24"/>
              </w:rPr>
            </w:pPr>
            <w:r w:rsidRPr="00811A8D">
              <w:rPr>
                <w:rFonts w:ascii="Arial" w:hAnsi="Arial" w:cs="Arial"/>
                <w:szCs w:val="24"/>
              </w:rPr>
              <w:t>3</w:t>
            </w:r>
          </w:p>
        </w:tc>
        <w:tc>
          <w:tcPr>
            <w:tcW w:w="1928" w:type="dxa"/>
          </w:tcPr>
          <w:p w:rsidR="004A610E" w:rsidRPr="00811A8D" w:rsidRDefault="00C700F8">
            <w:pPr>
              <w:pStyle w:val="ConsPlusNormal0"/>
              <w:jc w:val="center"/>
              <w:rPr>
                <w:rFonts w:ascii="Arial" w:hAnsi="Arial" w:cs="Arial"/>
                <w:szCs w:val="24"/>
              </w:rPr>
            </w:pPr>
            <w:r w:rsidRPr="00811A8D">
              <w:rPr>
                <w:rFonts w:ascii="Arial" w:hAnsi="Arial" w:cs="Arial"/>
                <w:szCs w:val="24"/>
              </w:rPr>
              <w:t>4</w:t>
            </w:r>
          </w:p>
        </w:tc>
        <w:tc>
          <w:tcPr>
            <w:tcW w:w="1982" w:type="dxa"/>
          </w:tcPr>
          <w:p w:rsidR="004A610E" w:rsidRPr="00811A8D" w:rsidRDefault="00C700F8">
            <w:pPr>
              <w:pStyle w:val="ConsPlusNormal0"/>
              <w:jc w:val="center"/>
              <w:rPr>
                <w:rFonts w:ascii="Arial" w:hAnsi="Arial" w:cs="Arial"/>
                <w:szCs w:val="24"/>
              </w:rPr>
            </w:pPr>
            <w:r w:rsidRPr="00811A8D">
              <w:rPr>
                <w:rFonts w:ascii="Arial" w:hAnsi="Arial" w:cs="Arial"/>
                <w:szCs w:val="24"/>
              </w:rPr>
              <w:t>5</w:t>
            </w:r>
          </w:p>
        </w:tc>
        <w:tc>
          <w:tcPr>
            <w:tcW w:w="1786" w:type="dxa"/>
          </w:tcPr>
          <w:p w:rsidR="004A610E" w:rsidRPr="00811A8D" w:rsidRDefault="00C700F8">
            <w:pPr>
              <w:pStyle w:val="ConsPlusNormal0"/>
              <w:jc w:val="center"/>
              <w:rPr>
                <w:rFonts w:ascii="Arial" w:hAnsi="Arial" w:cs="Arial"/>
                <w:szCs w:val="24"/>
              </w:rPr>
            </w:pPr>
            <w:r w:rsidRPr="00811A8D">
              <w:rPr>
                <w:rFonts w:ascii="Arial" w:hAnsi="Arial" w:cs="Arial"/>
                <w:szCs w:val="24"/>
              </w:rPr>
              <w:t>6</w:t>
            </w:r>
          </w:p>
        </w:tc>
        <w:tc>
          <w:tcPr>
            <w:tcW w:w="2154" w:type="dxa"/>
          </w:tcPr>
          <w:p w:rsidR="004A610E" w:rsidRPr="00811A8D" w:rsidRDefault="00C700F8">
            <w:pPr>
              <w:pStyle w:val="ConsPlusNormal0"/>
              <w:jc w:val="center"/>
              <w:rPr>
                <w:rFonts w:ascii="Arial" w:hAnsi="Arial" w:cs="Arial"/>
                <w:szCs w:val="24"/>
              </w:rPr>
            </w:pPr>
            <w:r w:rsidRPr="00811A8D">
              <w:rPr>
                <w:rFonts w:ascii="Arial" w:hAnsi="Arial" w:cs="Arial"/>
                <w:szCs w:val="24"/>
              </w:rPr>
              <w:t>7</w:t>
            </w:r>
          </w:p>
        </w:tc>
      </w:tr>
      <w:tr w:rsidR="00811A8D" w:rsidRPr="00811A8D">
        <w:tc>
          <w:tcPr>
            <w:tcW w:w="14224" w:type="dxa"/>
            <w:gridSpan w:val="7"/>
          </w:tcPr>
          <w:p w:rsidR="004A610E" w:rsidRPr="00811A8D" w:rsidRDefault="00C700F8">
            <w:pPr>
              <w:pStyle w:val="ConsPlusNormal0"/>
              <w:jc w:val="center"/>
              <w:outlineLvl w:val="2"/>
              <w:rPr>
                <w:rFonts w:ascii="Arial" w:hAnsi="Arial" w:cs="Arial"/>
                <w:szCs w:val="24"/>
              </w:rPr>
            </w:pPr>
            <w:r w:rsidRPr="00811A8D">
              <w:rPr>
                <w:rFonts w:ascii="Arial" w:hAnsi="Arial" w:cs="Arial"/>
                <w:szCs w:val="24"/>
              </w:rPr>
              <w:t>1. Проверка документов и регистрация заявления</w:t>
            </w:r>
          </w:p>
        </w:tc>
      </w:tr>
      <w:tr w:rsidR="00811A8D" w:rsidRPr="00811A8D">
        <w:tc>
          <w:tcPr>
            <w:tcW w:w="2236" w:type="dxa"/>
          </w:tcPr>
          <w:p w:rsidR="004A610E" w:rsidRPr="00811A8D" w:rsidRDefault="00C700F8">
            <w:pPr>
              <w:pStyle w:val="ConsPlusNormal0"/>
              <w:rPr>
                <w:rFonts w:ascii="Arial" w:hAnsi="Arial" w:cs="Arial"/>
                <w:szCs w:val="24"/>
              </w:rPr>
            </w:pPr>
            <w:r w:rsidRPr="00811A8D">
              <w:rPr>
                <w:rFonts w:ascii="Arial" w:hAnsi="Arial" w:cs="Arial"/>
                <w:szCs w:val="24"/>
              </w:rPr>
              <w:t>Поступление заявления и документов для предоставления государственной (муниципальной) услуги в Уполномоченный орган</w:t>
            </w:r>
          </w:p>
        </w:tc>
        <w:tc>
          <w:tcPr>
            <w:tcW w:w="2324" w:type="dxa"/>
          </w:tcPr>
          <w:p w:rsidR="004A610E" w:rsidRPr="00811A8D" w:rsidRDefault="00C700F8" w:rsidP="007966E6">
            <w:pPr>
              <w:pStyle w:val="ConsPlusNormal0"/>
              <w:rPr>
                <w:rFonts w:ascii="Arial" w:hAnsi="Arial" w:cs="Arial"/>
                <w:szCs w:val="24"/>
              </w:rPr>
            </w:pPr>
            <w:r w:rsidRPr="00811A8D">
              <w:rPr>
                <w:rFonts w:ascii="Arial" w:hAnsi="Arial" w:cs="Arial"/>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7966E6" w:rsidRPr="00811A8D">
              <w:rPr>
                <w:rFonts w:ascii="Arial" w:hAnsi="Arial" w:cs="Arial"/>
                <w:szCs w:val="24"/>
              </w:rPr>
              <w:t xml:space="preserve">9 </w:t>
            </w:r>
            <w:r w:rsidRPr="00811A8D">
              <w:rPr>
                <w:rFonts w:ascii="Arial" w:hAnsi="Arial" w:cs="Arial"/>
                <w:szCs w:val="24"/>
              </w:rPr>
              <w:t>Административного регламента</w:t>
            </w:r>
          </w:p>
          <w:p w:rsidR="007966E6" w:rsidRPr="00811A8D" w:rsidRDefault="007966E6" w:rsidP="007966E6">
            <w:pPr>
              <w:pStyle w:val="ConsPlusNormal0"/>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15.07.2022 № 1870-па)</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t>1 рабочий день</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t>Уполномоченный орган, ответственный за предоставление государственной (муниципальной) услуги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t>Уполномоченный орган/ГИС</w:t>
            </w:r>
          </w:p>
        </w:tc>
        <w:tc>
          <w:tcPr>
            <w:tcW w:w="1786" w:type="dxa"/>
          </w:tcPr>
          <w:p w:rsidR="004A610E" w:rsidRPr="00811A8D" w:rsidRDefault="00C700F8">
            <w:pPr>
              <w:pStyle w:val="ConsPlusNormal0"/>
              <w:jc w:val="center"/>
              <w:rPr>
                <w:rFonts w:ascii="Arial" w:hAnsi="Arial" w:cs="Arial"/>
                <w:szCs w:val="24"/>
              </w:rPr>
            </w:pPr>
            <w:r w:rsidRPr="00811A8D">
              <w:rPr>
                <w:rFonts w:ascii="Arial" w:hAnsi="Arial" w:cs="Arial"/>
                <w:szCs w:val="24"/>
              </w:rPr>
              <w:t>-</w:t>
            </w:r>
          </w:p>
        </w:tc>
        <w:tc>
          <w:tcPr>
            <w:tcW w:w="2154"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811A8D" w:rsidRPr="00811A8D">
        <w:tc>
          <w:tcPr>
            <w:tcW w:w="2236" w:type="dxa"/>
            <w:vMerge w:val="restart"/>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 xml:space="preserve">В случае выявления </w:t>
            </w:r>
            <w:r w:rsidRPr="00811A8D">
              <w:rPr>
                <w:rFonts w:ascii="Arial" w:hAnsi="Arial" w:cs="Arial"/>
                <w:szCs w:val="24"/>
              </w:rPr>
              <w:lastRenderedPageBreak/>
              <w:t>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государственной (муниципальной) услуги</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1 рабочий день</w:t>
            </w:r>
          </w:p>
        </w:tc>
        <w:tc>
          <w:tcPr>
            <w:tcW w:w="1928" w:type="dxa"/>
            <w:vMerge w:val="restart"/>
          </w:tcPr>
          <w:p w:rsidR="004A610E" w:rsidRPr="00811A8D" w:rsidRDefault="004A610E">
            <w:pPr>
              <w:pStyle w:val="ConsPlusNormal0"/>
              <w:rPr>
                <w:rFonts w:ascii="Arial" w:hAnsi="Arial" w:cs="Arial"/>
                <w:szCs w:val="24"/>
              </w:rPr>
            </w:pPr>
          </w:p>
        </w:tc>
        <w:tc>
          <w:tcPr>
            <w:tcW w:w="1982" w:type="dxa"/>
            <w:vMerge w:val="restart"/>
          </w:tcPr>
          <w:p w:rsidR="004A610E" w:rsidRPr="00811A8D" w:rsidRDefault="004A610E">
            <w:pPr>
              <w:pStyle w:val="ConsPlusNormal0"/>
              <w:rPr>
                <w:rFonts w:ascii="Arial" w:hAnsi="Arial" w:cs="Arial"/>
                <w:szCs w:val="24"/>
              </w:rPr>
            </w:pPr>
          </w:p>
        </w:tc>
        <w:tc>
          <w:tcPr>
            <w:tcW w:w="1786" w:type="dxa"/>
            <w:vMerge w:val="restart"/>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r>
      <w:tr w:rsidR="00811A8D" w:rsidRPr="00811A8D">
        <w:tc>
          <w:tcPr>
            <w:tcW w:w="0" w:type="auto"/>
            <w:vMerge/>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 xml:space="preserve">В случае непредставления в течение указанного срока необходимых документов (сведений из документов), </w:t>
            </w:r>
            <w:proofErr w:type="spellStart"/>
            <w:r w:rsidRPr="00811A8D">
              <w:rPr>
                <w:rFonts w:ascii="Arial" w:hAnsi="Arial" w:cs="Arial"/>
                <w:szCs w:val="24"/>
              </w:rPr>
              <w:t>неисправления</w:t>
            </w:r>
            <w:proofErr w:type="spellEnd"/>
            <w:r w:rsidRPr="00811A8D">
              <w:rPr>
                <w:rFonts w:ascii="Arial" w:hAnsi="Arial" w:cs="Arial"/>
                <w:szCs w:val="24"/>
              </w:rPr>
              <w:t xml:space="preserve"> выявленных нарушений, формирование и направление заявителю в электронной форме в личный кабинет на ЕПГУ </w:t>
            </w:r>
            <w:r w:rsidRPr="00811A8D">
              <w:rPr>
                <w:rFonts w:ascii="Arial" w:hAnsi="Arial" w:cs="Arial"/>
                <w:szCs w:val="24"/>
              </w:rPr>
              <w:lastRenderedPageBreak/>
              <w:t>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814" w:type="dxa"/>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r>
      <w:tr w:rsidR="00811A8D" w:rsidRPr="00811A8D">
        <w:tc>
          <w:tcPr>
            <w:tcW w:w="2236" w:type="dxa"/>
            <w:vMerge w:val="restart"/>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В случае отсутствия оснований для отказа в приеме документов, предусмотренных пунктом 2.</w:t>
            </w:r>
            <w:r w:rsidR="007966E6" w:rsidRPr="00811A8D">
              <w:rPr>
                <w:rFonts w:ascii="Arial" w:hAnsi="Arial" w:cs="Arial"/>
                <w:szCs w:val="24"/>
              </w:rPr>
              <w:t>9</w:t>
            </w:r>
            <w:r w:rsidRPr="00811A8D">
              <w:rPr>
                <w:rFonts w:ascii="Arial" w:hAnsi="Arial" w:cs="Arial"/>
                <w:szCs w:val="24"/>
              </w:rPr>
              <w:t xml:space="preserve"> Административного регламента, регистрация заявления в электронной базе данных по учету документов</w:t>
            </w:r>
          </w:p>
          <w:p w:rsidR="007966E6" w:rsidRPr="00811A8D" w:rsidRDefault="007966E6">
            <w:pPr>
              <w:pStyle w:val="ConsPlusNormal0"/>
              <w:rPr>
                <w:rFonts w:ascii="Arial" w:hAnsi="Arial" w:cs="Arial"/>
                <w:szCs w:val="24"/>
              </w:rPr>
            </w:pPr>
            <w:r w:rsidRPr="00811A8D">
              <w:rPr>
                <w:rFonts w:ascii="Arial" w:hAnsi="Arial" w:cs="Arial"/>
                <w:szCs w:val="24"/>
              </w:rPr>
              <w:t>(в редакции постановление администрации Анивского муниципального округа от 15.07.2022 № 1870-па)</w:t>
            </w:r>
          </w:p>
        </w:tc>
        <w:tc>
          <w:tcPr>
            <w:tcW w:w="1814"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1 рабочий день</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t>Должностное лицо Уполномоченного органа, ответственное за регистрацию корреспонденции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t>Уполномоченный орган/ГИС</w:t>
            </w:r>
          </w:p>
        </w:tc>
        <w:tc>
          <w:tcPr>
            <w:tcW w:w="1786" w:type="dxa"/>
          </w:tcPr>
          <w:p w:rsidR="004A610E" w:rsidRPr="00811A8D" w:rsidRDefault="004A610E">
            <w:pPr>
              <w:pStyle w:val="ConsPlusNormal0"/>
              <w:rPr>
                <w:rFonts w:ascii="Arial" w:hAnsi="Arial" w:cs="Arial"/>
                <w:szCs w:val="24"/>
              </w:rPr>
            </w:pPr>
          </w:p>
        </w:tc>
        <w:tc>
          <w:tcPr>
            <w:tcW w:w="2154" w:type="dxa"/>
          </w:tcPr>
          <w:p w:rsidR="004A610E" w:rsidRPr="00811A8D" w:rsidRDefault="004A610E">
            <w:pPr>
              <w:pStyle w:val="ConsPlusNormal0"/>
              <w:rPr>
                <w:rFonts w:ascii="Arial" w:hAnsi="Arial" w:cs="Arial"/>
                <w:szCs w:val="24"/>
              </w:rPr>
            </w:pPr>
          </w:p>
        </w:tc>
      </w:tr>
      <w:tr w:rsidR="00811A8D" w:rsidRPr="00811A8D">
        <w:tc>
          <w:tcPr>
            <w:tcW w:w="0" w:type="auto"/>
            <w:vMerge/>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Проверка заявления и документов, представленных для получения муниципальной услуги</w:t>
            </w:r>
          </w:p>
        </w:tc>
        <w:tc>
          <w:tcPr>
            <w:tcW w:w="0" w:type="auto"/>
            <w:vMerge/>
          </w:tcPr>
          <w:p w:rsidR="004A610E" w:rsidRPr="00811A8D" w:rsidRDefault="004A610E">
            <w:pPr>
              <w:pStyle w:val="ConsPlusNormal0"/>
              <w:rPr>
                <w:rFonts w:ascii="Arial" w:hAnsi="Arial" w:cs="Arial"/>
                <w:szCs w:val="24"/>
              </w:rPr>
            </w:pPr>
          </w:p>
        </w:tc>
        <w:tc>
          <w:tcPr>
            <w:tcW w:w="1928"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Должностное лицо Уполномоченного органа, ответственное за предоставление государственной (муниципальной) услуги</w:t>
            </w:r>
          </w:p>
        </w:tc>
        <w:tc>
          <w:tcPr>
            <w:tcW w:w="1982"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Уполномоченный орган/ГИС</w:t>
            </w:r>
          </w:p>
        </w:tc>
        <w:tc>
          <w:tcPr>
            <w:tcW w:w="1786" w:type="dxa"/>
          </w:tcPr>
          <w:p w:rsidR="004A610E" w:rsidRPr="00811A8D" w:rsidRDefault="00C700F8">
            <w:pPr>
              <w:pStyle w:val="ConsPlusNormal0"/>
              <w:jc w:val="center"/>
              <w:rPr>
                <w:rFonts w:ascii="Arial" w:hAnsi="Arial" w:cs="Arial"/>
                <w:szCs w:val="24"/>
              </w:rPr>
            </w:pPr>
            <w:r w:rsidRPr="00811A8D">
              <w:rPr>
                <w:rFonts w:ascii="Arial" w:hAnsi="Arial" w:cs="Arial"/>
                <w:szCs w:val="24"/>
              </w:rPr>
              <w:t>-</w:t>
            </w:r>
          </w:p>
        </w:tc>
        <w:tc>
          <w:tcPr>
            <w:tcW w:w="2154"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Направленное заявителю электронное сообщение о приеме заявления к рассмотрению либо об отказе в приеме заявления к рассмотрению согласно Приложению N 8 к Административному регламенту</w:t>
            </w:r>
          </w:p>
        </w:tc>
      </w:tr>
      <w:tr w:rsidR="00811A8D" w:rsidRPr="00811A8D">
        <w:tc>
          <w:tcPr>
            <w:tcW w:w="0" w:type="auto"/>
            <w:vMerge/>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0" w:type="auto"/>
            <w:vMerge/>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c>
          <w:tcPr>
            <w:tcW w:w="1786" w:type="dxa"/>
          </w:tcPr>
          <w:p w:rsidR="004A610E" w:rsidRPr="00811A8D" w:rsidRDefault="00C700F8">
            <w:pPr>
              <w:pStyle w:val="ConsPlusNormal0"/>
              <w:rPr>
                <w:rFonts w:ascii="Arial" w:hAnsi="Arial" w:cs="Arial"/>
                <w:szCs w:val="24"/>
              </w:rPr>
            </w:pPr>
            <w:r w:rsidRPr="00811A8D">
              <w:rPr>
                <w:rFonts w:ascii="Arial" w:hAnsi="Arial" w:cs="Arial"/>
                <w:szCs w:val="24"/>
              </w:rPr>
              <w:t>Наличие/отсутствие оснований для отказа в приеме документов, предусмотренных пунктом 2.13 Административного регламента</w:t>
            </w:r>
          </w:p>
        </w:tc>
        <w:tc>
          <w:tcPr>
            <w:tcW w:w="0" w:type="auto"/>
            <w:vMerge/>
          </w:tcPr>
          <w:p w:rsidR="004A610E" w:rsidRPr="00811A8D" w:rsidRDefault="004A610E">
            <w:pPr>
              <w:pStyle w:val="ConsPlusNormal0"/>
              <w:rPr>
                <w:rFonts w:ascii="Arial" w:hAnsi="Arial" w:cs="Arial"/>
                <w:szCs w:val="24"/>
              </w:rPr>
            </w:pPr>
          </w:p>
        </w:tc>
      </w:tr>
      <w:tr w:rsidR="00811A8D" w:rsidRPr="00811A8D">
        <w:tc>
          <w:tcPr>
            <w:tcW w:w="14224" w:type="dxa"/>
            <w:gridSpan w:val="7"/>
          </w:tcPr>
          <w:p w:rsidR="004A610E" w:rsidRPr="00811A8D" w:rsidRDefault="00C700F8">
            <w:pPr>
              <w:pStyle w:val="ConsPlusNormal0"/>
              <w:jc w:val="center"/>
              <w:outlineLvl w:val="2"/>
              <w:rPr>
                <w:rFonts w:ascii="Arial" w:hAnsi="Arial" w:cs="Arial"/>
                <w:szCs w:val="24"/>
              </w:rPr>
            </w:pPr>
            <w:r w:rsidRPr="00811A8D">
              <w:rPr>
                <w:rFonts w:ascii="Arial" w:hAnsi="Arial" w:cs="Arial"/>
                <w:szCs w:val="24"/>
              </w:rPr>
              <w:t>2. Получение сведений посредством СМЭВ</w:t>
            </w:r>
          </w:p>
        </w:tc>
      </w:tr>
      <w:tr w:rsidR="00811A8D" w:rsidRPr="00811A8D">
        <w:tc>
          <w:tcPr>
            <w:tcW w:w="2236"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 xml:space="preserve">Пакет зарегистрированных документов, поступивших должностному лицу, ответственному за предоставление государственной </w:t>
            </w:r>
            <w:r w:rsidRPr="00811A8D">
              <w:rPr>
                <w:rFonts w:ascii="Arial" w:hAnsi="Arial" w:cs="Arial"/>
                <w:szCs w:val="24"/>
              </w:rPr>
              <w:lastRenderedPageBreak/>
              <w:t>(муниципальной) услуги</w:t>
            </w: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Направление межведомственных запросов в органы и организации, указанные в пункте 2.3 Административного регламента</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t>В день регистрации заявления и документов</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t xml:space="preserve">Должностное лицо Уполномоченного органа, ответственное за предоставление государственной </w:t>
            </w:r>
            <w:r w:rsidRPr="00811A8D">
              <w:rPr>
                <w:rFonts w:ascii="Arial" w:hAnsi="Arial" w:cs="Arial"/>
                <w:szCs w:val="24"/>
              </w:rPr>
              <w:lastRenderedPageBreak/>
              <w:t>(муниципальной) услуги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Уполномоченный орган/ГИС/СМЭВ</w:t>
            </w:r>
          </w:p>
        </w:tc>
        <w:tc>
          <w:tcPr>
            <w:tcW w:w="1786" w:type="dxa"/>
          </w:tcPr>
          <w:p w:rsidR="004A610E" w:rsidRPr="00811A8D" w:rsidRDefault="00C700F8">
            <w:pPr>
              <w:pStyle w:val="ConsPlusNormal0"/>
              <w:rPr>
                <w:rFonts w:ascii="Arial" w:hAnsi="Arial" w:cs="Arial"/>
                <w:szCs w:val="24"/>
              </w:rPr>
            </w:pPr>
            <w:r w:rsidRPr="00811A8D">
              <w:rPr>
                <w:rFonts w:ascii="Arial" w:hAnsi="Arial" w:cs="Arial"/>
                <w:szCs w:val="24"/>
              </w:rPr>
              <w:t xml:space="preserve">Отсутствие документов, необходимых для предоставления государственной (муниципальной) услуги, находящихся в распоряжении государственных </w:t>
            </w:r>
            <w:r w:rsidRPr="00811A8D">
              <w:rPr>
                <w:rFonts w:ascii="Arial" w:hAnsi="Arial" w:cs="Arial"/>
                <w:szCs w:val="24"/>
              </w:rPr>
              <w:lastRenderedPageBreak/>
              <w:t>органов (организаций)</w:t>
            </w:r>
          </w:p>
        </w:tc>
        <w:tc>
          <w:tcPr>
            <w:tcW w:w="2154"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2.11 </w:t>
            </w:r>
            <w:r w:rsidRPr="00811A8D">
              <w:rPr>
                <w:rFonts w:ascii="Arial" w:hAnsi="Arial" w:cs="Arial"/>
                <w:szCs w:val="24"/>
              </w:rPr>
              <w:lastRenderedPageBreak/>
              <w:t>Административного регламента, в том числе с использованием СМЭВ</w:t>
            </w:r>
          </w:p>
        </w:tc>
      </w:tr>
      <w:tr w:rsidR="00811A8D" w:rsidRPr="00811A8D">
        <w:tc>
          <w:tcPr>
            <w:tcW w:w="0" w:type="auto"/>
            <w:vMerge/>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Получение ответов на межведомственные запросы, формирование полного комплекта документов</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t>Должностное лицо Уполномоченного органа, ответственное за предоставление государственной (муниципальной) услуги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t>Уполномоченный орган/ГИС/СМЭВ</w:t>
            </w:r>
          </w:p>
        </w:tc>
        <w:tc>
          <w:tcPr>
            <w:tcW w:w="1786" w:type="dxa"/>
          </w:tcPr>
          <w:p w:rsidR="004A610E" w:rsidRPr="00811A8D" w:rsidRDefault="00C700F8">
            <w:pPr>
              <w:pStyle w:val="ConsPlusNormal0"/>
              <w:jc w:val="center"/>
              <w:rPr>
                <w:rFonts w:ascii="Arial" w:hAnsi="Arial" w:cs="Arial"/>
                <w:szCs w:val="24"/>
              </w:rPr>
            </w:pPr>
            <w:r w:rsidRPr="00811A8D">
              <w:rPr>
                <w:rFonts w:ascii="Arial" w:hAnsi="Arial" w:cs="Arial"/>
                <w:szCs w:val="24"/>
              </w:rPr>
              <w:t>-</w:t>
            </w:r>
          </w:p>
        </w:tc>
        <w:tc>
          <w:tcPr>
            <w:tcW w:w="2154" w:type="dxa"/>
          </w:tcPr>
          <w:p w:rsidR="004A610E" w:rsidRPr="00811A8D" w:rsidRDefault="00C700F8">
            <w:pPr>
              <w:pStyle w:val="ConsPlusNormal0"/>
              <w:rPr>
                <w:rFonts w:ascii="Arial" w:hAnsi="Arial" w:cs="Arial"/>
                <w:szCs w:val="24"/>
              </w:rPr>
            </w:pPr>
            <w:r w:rsidRPr="00811A8D">
              <w:rPr>
                <w:rFonts w:ascii="Arial" w:hAnsi="Arial" w:cs="Arial"/>
                <w:szCs w:val="24"/>
              </w:rPr>
              <w:t>Получение документов (сведений), необходимых для предоставления государственной (муниципальной) услуги</w:t>
            </w:r>
          </w:p>
        </w:tc>
      </w:tr>
      <w:tr w:rsidR="00811A8D" w:rsidRPr="00811A8D">
        <w:tc>
          <w:tcPr>
            <w:tcW w:w="14224" w:type="dxa"/>
            <w:gridSpan w:val="7"/>
          </w:tcPr>
          <w:p w:rsidR="004A610E" w:rsidRPr="00811A8D" w:rsidRDefault="00C700F8">
            <w:pPr>
              <w:pStyle w:val="ConsPlusNormal0"/>
              <w:jc w:val="center"/>
              <w:outlineLvl w:val="2"/>
              <w:rPr>
                <w:rFonts w:ascii="Arial" w:hAnsi="Arial" w:cs="Arial"/>
                <w:szCs w:val="24"/>
              </w:rPr>
            </w:pPr>
            <w:r w:rsidRPr="00811A8D">
              <w:rPr>
                <w:rFonts w:ascii="Arial" w:hAnsi="Arial" w:cs="Arial"/>
                <w:szCs w:val="24"/>
              </w:rPr>
              <w:t>3. Рассмотрение документов и сведений</w:t>
            </w:r>
          </w:p>
        </w:tc>
      </w:tr>
      <w:tr w:rsidR="00811A8D" w:rsidRPr="00811A8D">
        <w:tc>
          <w:tcPr>
            <w:tcW w:w="2236" w:type="dxa"/>
          </w:tcPr>
          <w:p w:rsidR="004A610E" w:rsidRPr="00811A8D" w:rsidRDefault="00C700F8">
            <w:pPr>
              <w:pStyle w:val="ConsPlusNormal0"/>
              <w:rPr>
                <w:rFonts w:ascii="Arial" w:hAnsi="Arial" w:cs="Arial"/>
                <w:szCs w:val="24"/>
              </w:rPr>
            </w:pPr>
            <w:r w:rsidRPr="00811A8D">
              <w:rPr>
                <w:rFonts w:ascii="Arial" w:hAnsi="Arial" w:cs="Arial"/>
                <w:szCs w:val="24"/>
              </w:rPr>
              <w:t xml:space="preserve">Пакет зарегистрированных документов, поступивших должностному лицу, ответственному за предоставление государственной (муниципальной) </w:t>
            </w:r>
            <w:r w:rsidRPr="00811A8D">
              <w:rPr>
                <w:rFonts w:ascii="Arial" w:hAnsi="Arial" w:cs="Arial"/>
                <w:szCs w:val="24"/>
              </w:rPr>
              <w:lastRenderedPageBreak/>
              <w:t>услуги</w:t>
            </w: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t>В день получения межведомственных запросов</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t>Должностное лицо Уполномоченного органа, ответственное за предоставление государственной (муниципально</w:t>
            </w:r>
            <w:r w:rsidRPr="00811A8D">
              <w:rPr>
                <w:rFonts w:ascii="Arial" w:hAnsi="Arial" w:cs="Arial"/>
                <w:szCs w:val="24"/>
              </w:rPr>
              <w:lastRenderedPageBreak/>
              <w:t>й) услуги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Уполномоченный орган/ГИС</w:t>
            </w:r>
          </w:p>
        </w:tc>
        <w:tc>
          <w:tcPr>
            <w:tcW w:w="1786" w:type="dxa"/>
          </w:tcPr>
          <w:p w:rsidR="004A610E" w:rsidRPr="00811A8D" w:rsidRDefault="00C700F8">
            <w:pPr>
              <w:pStyle w:val="ConsPlusNormal0"/>
              <w:rPr>
                <w:rFonts w:ascii="Arial" w:hAnsi="Arial" w:cs="Arial"/>
                <w:szCs w:val="24"/>
              </w:rPr>
            </w:pPr>
            <w:r w:rsidRPr="00811A8D">
              <w:rPr>
                <w:rFonts w:ascii="Arial" w:hAnsi="Arial" w:cs="Arial"/>
                <w:szCs w:val="24"/>
              </w:rPr>
              <w:t>Основания отказа в предоставлении государственной (муниципальной) услуги, предусмотренные пунктами 2.17, 2.19 Административного регламента</w:t>
            </w:r>
          </w:p>
        </w:tc>
        <w:tc>
          <w:tcPr>
            <w:tcW w:w="2154" w:type="dxa"/>
          </w:tcPr>
          <w:p w:rsidR="004A610E" w:rsidRPr="00811A8D" w:rsidRDefault="00C700F8">
            <w:pPr>
              <w:pStyle w:val="ConsPlusNormal0"/>
              <w:rPr>
                <w:rFonts w:ascii="Arial" w:hAnsi="Arial" w:cs="Arial"/>
                <w:szCs w:val="24"/>
              </w:rPr>
            </w:pPr>
            <w:r w:rsidRPr="00811A8D">
              <w:rPr>
                <w:rFonts w:ascii="Arial" w:hAnsi="Arial" w:cs="Arial"/>
                <w:szCs w:val="24"/>
              </w:rPr>
              <w:t>Проект результата предоставления услуги согласно приложениям N 1, N 2, N 3, N 4 к Административному регламенту</w:t>
            </w:r>
          </w:p>
        </w:tc>
      </w:tr>
      <w:tr w:rsidR="00811A8D" w:rsidRPr="00811A8D">
        <w:tc>
          <w:tcPr>
            <w:tcW w:w="14224" w:type="dxa"/>
            <w:gridSpan w:val="7"/>
          </w:tcPr>
          <w:p w:rsidR="004A610E" w:rsidRPr="00811A8D" w:rsidRDefault="00C700F8">
            <w:pPr>
              <w:pStyle w:val="ConsPlusNormal0"/>
              <w:jc w:val="center"/>
              <w:outlineLvl w:val="2"/>
              <w:rPr>
                <w:rFonts w:ascii="Arial" w:hAnsi="Arial" w:cs="Arial"/>
                <w:szCs w:val="24"/>
              </w:rPr>
            </w:pPr>
            <w:r w:rsidRPr="00811A8D">
              <w:rPr>
                <w:rFonts w:ascii="Arial" w:hAnsi="Arial" w:cs="Arial"/>
                <w:szCs w:val="24"/>
              </w:rPr>
              <w:lastRenderedPageBreak/>
              <w:t>4. Принятие решения</w:t>
            </w:r>
          </w:p>
        </w:tc>
      </w:tr>
      <w:tr w:rsidR="00811A8D" w:rsidRPr="00811A8D">
        <w:tc>
          <w:tcPr>
            <w:tcW w:w="2236"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Проект результата предоставления услуги согласно приложениям N 1, N 2, N 3, N 4 к Административному регламенту</w:t>
            </w: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Принятие решения о предоставлении государственной (муниципальной) услуги или об отказе в предоставлении услуги</w:t>
            </w:r>
          </w:p>
        </w:tc>
        <w:tc>
          <w:tcPr>
            <w:tcW w:w="1814"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15 рабочих дней</w:t>
            </w:r>
          </w:p>
        </w:tc>
        <w:tc>
          <w:tcPr>
            <w:tcW w:w="1928"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Должностное лицо Уполномоченного органа, ответственное за предоставление государственной (муниципальной) услуги; Руководитель Уполномоченного органа) или иное уполномоченное им лицо</w:t>
            </w:r>
          </w:p>
        </w:tc>
        <w:tc>
          <w:tcPr>
            <w:tcW w:w="1982"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Уполномоченный орган/ГИС</w:t>
            </w:r>
          </w:p>
        </w:tc>
        <w:tc>
          <w:tcPr>
            <w:tcW w:w="1786" w:type="dxa"/>
          </w:tcPr>
          <w:p w:rsidR="004A610E" w:rsidRPr="00811A8D" w:rsidRDefault="00C700F8">
            <w:pPr>
              <w:pStyle w:val="ConsPlusNormal0"/>
              <w:jc w:val="center"/>
              <w:rPr>
                <w:rFonts w:ascii="Arial" w:hAnsi="Arial" w:cs="Arial"/>
                <w:szCs w:val="24"/>
              </w:rPr>
            </w:pPr>
            <w:r w:rsidRPr="00811A8D">
              <w:rPr>
                <w:rFonts w:ascii="Arial" w:hAnsi="Arial" w:cs="Arial"/>
                <w:szCs w:val="24"/>
              </w:rPr>
              <w:t>-</w:t>
            </w:r>
          </w:p>
        </w:tc>
        <w:tc>
          <w:tcPr>
            <w:tcW w:w="2154"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Результат предоставления государственной (муниципальной) услуги по форме, приведенной в приложениях N 1, N 2, N 3, N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811A8D" w:rsidRPr="00811A8D">
        <w:tc>
          <w:tcPr>
            <w:tcW w:w="0" w:type="auto"/>
            <w:vMerge/>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0" w:type="auto"/>
            <w:vMerge/>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c>
          <w:tcPr>
            <w:tcW w:w="1786" w:type="dxa"/>
          </w:tcPr>
          <w:p w:rsidR="004A610E" w:rsidRPr="00811A8D" w:rsidRDefault="004A610E">
            <w:pPr>
              <w:pStyle w:val="ConsPlusNormal0"/>
              <w:rPr>
                <w:rFonts w:ascii="Arial" w:hAnsi="Arial" w:cs="Arial"/>
                <w:szCs w:val="24"/>
              </w:rPr>
            </w:pPr>
          </w:p>
        </w:tc>
        <w:tc>
          <w:tcPr>
            <w:tcW w:w="0" w:type="auto"/>
            <w:vMerge/>
          </w:tcPr>
          <w:p w:rsidR="004A610E" w:rsidRPr="00811A8D" w:rsidRDefault="004A610E">
            <w:pPr>
              <w:pStyle w:val="ConsPlusNormal0"/>
              <w:rPr>
                <w:rFonts w:ascii="Arial" w:hAnsi="Arial" w:cs="Arial"/>
                <w:szCs w:val="24"/>
              </w:rPr>
            </w:pPr>
          </w:p>
        </w:tc>
      </w:tr>
      <w:tr w:rsidR="00811A8D" w:rsidRPr="00811A8D">
        <w:tc>
          <w:tcPr>
            <w:tcW w:w="14224" w:type="dxa"/>
            <w:gridSpan w:val="7"/>
          </w:tcPr>
          <w:p w:rsidR="004A610E" w:rsidRPr="00811A8D" w:rsidRDefault="00C700F8">
            <w:pPr>
              <w:pStyle w:val="ConsPlusNormal0"/>
              <w:jc w:val="center"/>
              <w:outlineLvl w:val="2"/>
              <w:rPr>
                <w:rFonts w:ascii="Arial" w:hAnsi="Arial" w:cs="Arial"/>
                <w:szCs w:val="24"/>
              </w:rPr>
            </w:pPr>
            <w:r w:rsidRPr="00811A8D">
              <w:rPr>
                <w:rFonts w:ascii="Arial" w:hAnsi="Arial" w:cs="Arial"/>
                <w:szCs w:val="24"/>
              </w:rPr>
              <w:t>5. Выдача результата</w:t>
            </w:r>
          </w:p>
        </w:tc>
      </w:tr>
      <w:tr w:rsidR="00811A8D" w:rsidRPr="00811A8D">
        <w:tc>
          <w:tcPr>
            <w:tcW w:w="2236" w:type="dxa"/>
            <w:vMerge w:val="restart"/>
          </w:tcPr>
          <w:p w:rsidR="004A610E" w:rsidRPr="00811A8D" w:rsidRDefault="00C700F8">
            <w:pPr>
              <w:pStyle w:val="ConsPlusNormal0"/>
              <w:rPr>
                <w:rFonts w:ascii="Arial" w:hAnsi="Arial" w:cs="Arial"/>
                <w:szCs w:val="24"/>
              </w:rPr>
            </w:pPr>
            <w:r w:rsidRPr="00811A8D">
              <w:rPr>
                <w:rFonts w:ascii="Arial" w:hAnsi="Arial" w:cs="Arial"/>
                <w:szCs w:val="24"/>
              </w:rPr>
              <w:t xml:space="preserve">Формирование и регистрация результата государственной (муниципальной) услуги, </w:t>
            </w:r>
            <w:r w:rsidRPr="00811A8D">
              <w:rPr>
                <w:rFonts w:ascii="Arial" w:hAnsi="Arial" w:cs="Arial"/>
                <w:szCs w:val="24"/>
              </w:rPr>
              <w:lastRenderedPageBreak/>
              <w:t>указанного в пунктах 2.5, 2.6 Административного регламента, в форме электронного документа в ГИС</w:t>
            </w: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Регистрация результата предоставления государственной (муниципальной) услуги</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t xml:space="preserve">После окончания процедуры принятия решения (в общий срок предоставления государственной </w:t>
            </w:r>
            <w:r w:rsidRPr="00811A8D">
              <w:rPr>
                <w:rFonts w:ascii="Arial" w:hAnsi="Arial" w:cs="Arial"/>
                <w:szCs w:val="24"/>
              </w:rPr>
              <w:lastRenderedPageBreak/>
              <w:t>(муниципальной) услуги не включается)</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 xml:space="preserve">Должностное лицо Уполномоченного органа, ответственное за </w:t>
            </w:r>
            <w:r w:rsidRPr="00811A8D">
              <w:rPr>
                <w:rFonts w:ascii="Arial" w:hAnsi="Arial" w:cs="Arial"/>
                <w:szCs w:val="24"/>
              </w:rPr>
              <w:lastRenderedPageBreak/>
              <w:t>предоставление государственной (муниципальной) услуги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Уполномоченный орган/ГИС</w:t>
            </w:r>
          </w:p>
        </w:tc>
        <w:tc>
          <w:tcPr>
            <w:tcW w:w="1786" w:type="dxa"/>
          </w:tcPr>
          <w:p w:rsidR="004A610E" w:rsidRPr="00811A8D" w:rsidRDefault="00C700F8">
            <w:pPr>
              <w:pStyle w:val="ConsPlusNormal0"/>
              <w:jc w:val="center"/>
              <w:rPr>
                <w:rFonts w:ascii="Arial" w:hAnsi="Arial" w:cs="Arial"/>
                <w:szCs w:val="24"/>
              </w:rPr>
            </w:pPr>
            <w:r w:rsidRPr="00811A8D">
              <w:rPr>
                <w:rFonts w:ascii="Arial" w:hAnsi="Arial" w:cs="Arial"/>
                <w:szCs w:val="24"/>
              </w:rPr>
              <w:t>-</w:t>
            </w:r>
          </w:p>
        </w:tc>
        <w:tc>
          <w:tcPr>
            <w:tcW w:w="2154" w:type="dxa"/>
          </w:tcPr>
          <w:p w:rsidR="004A610E" w:rsidRPr="00811A8D" w:rsidRDefault="00C700F8">
            <w:pPr>
              <w:pStyle w:val="ConsPlusNormal0"/>
              <w:rPr>
                <w:rFonts w:ascii="Arial" w:hAnsi="Arial" w:cs="Arial"/>
                <w:szCs w:val="24"/>
              </w:rPr>
            </w:pPr>
            <w:r w:rsidRPr="00811A8D">
              <w:rPr>
                <w:rFonts w:ascii="Arial" w:hAnsi="Arial" w:cs="Arial"/>
                <w:szCs w:val="24"/>
              </w:rPr>
              <w:t xml:space="preserve">Внесение сведений о конечном результате предоставления государственной </w:t>
            </w:r>
            <w:r w:rsidRPr="00811A8D">
              <w:rPr>
                <w:rFonts w:ascii="Arial" w:hAnsi="Arial" w:cs="Arial"/>
                <w:szCs w:val="24"/>
              </w:rPr>
              <w:lastRenderedPageBreak/>
              <w:t>(муниципальной) услуги</w:t>
            </w:r>
          </w:p>
        </w:tc>
      </w:tr>
      <w:tr w:rsidR="00811A8D" w:rsidRPr="00811A8D">
        <w:tc>
          <w:tcPr>
            <w:tcW w:w="0" w:type="auto"/>
            <w:vMerge/>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Направление в многофункциональный центр результата государственной (муниципальной) услуги, указанного в пунктах 2.5, 2.6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t>В сроки, установленные соглашением о взаимодействии между Уполномоченным органом и многофункциональным центром</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t>Должностное лицо Уполномоченного органа, ответственное за предоставление государственной (муниципальной) услуги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t>Уполномоченный орган/АИС МФЦ</w:t>
            </w:r>
          </w:p>
        </w:tc>
        <w:tc>
          <w:tcPr>
            <w:tcW w:w="1786" w:type="dxa"/>
          </w:tcPr>
          <w:p w:rsidR="004A610E" w:rsidRPr="00811A8D" w:rsidRDefault="00C700F8">
            <w:pPr>
              <w:pStyle w:val="ConsPlusNormal0"/>
              <w:rPr>
                <w:rFonts w:ascii="Arial" w:hAnsi="Arial" w:cs="Arial"/>
                <w:szCs w:val="24"/>
              </w:rPr>
            </w:pPr>
            <w:r w:rsidRPr="00811A8D">
              <w:rPr>
                <w:rFonts w:ascii="Arial" w:hAnsi="Arial" w:cs="Arial"/>
                <w:szCs w:val="24"/>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2154" w:type="dxa"/>
          </w:tcPr>
          <w:p w:rsidR="004A610E" w:rsidRPr="00811A8D" w:rsidRDefault="00C700F8">
            <w:pPr>
              <w:pStyle w:val="ConsPlusNormal0"/>
              <w:rPr>
                <w:rFonts w:ascii="Arial" w:hAnsi="Arial" w:cs="Arial"/>
                <w:szCs w:val="24"/>
              </w:rPr>
            </w:pPr>
            <w:r w:rsidRPr="00811A8D">
              <w:rPr>
                <w:rFonts w:ascii="Arial" w:hAnsi="Arial" w:cs="Arial"/>
                <w:szCs w:val="24"/>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w:t>
            </w:r>
            <w:proofErr w:type="spellStart"/>
            <w:r w:rsidRPr="00811A8D">
              <w:rPr>
                <w:rFonts w:ascii="Arial" w:hAnsi="Arial" w:cs="Arial"/>
                <w:szCs w:val="24"/>
              </w:rPr>
              <w:t>го</w:t>
            </w:r>
            <w:proofErr w:type="spellEnd"/>
            <w:r w:rsidRPr="00811A8D">
              <w:rPr>
                <w:rFonts w:ascii="Arial" w:hAnsi="Arial" w:cs="Arial"/>
                <w:szCs w:val="24"/>
              </w:rPr>
              <w:t xml:space="preserve"> центра; внесение сведений в ГИС о выдаче результата государственной (муниципальной) услуги</w:t>
            </w:r>
          </w:p>
        </w:tc>
      </w:tr>
      <w:tr w:rsidR="00811A8D" w:rsidRPr="00811A8D">
        <w:tc>
          <w:tcPr>
            <w:tcW w:w="0" w:type="auto"/>
            <w:vMerge/>
          </w:tcPr>
          <w:p w:rsidR="004A610E" w:rsidRPr="00811A8D" w:rsidRDefault="004A610E">
            <w:pPr>
              <w:pStyle w:val="ConsPlusNormal0"/>
              <w:rPr>
                <w:rFonts w:ascii="Arial" w:hAnsi="Arial" w:cs="Arial"/>
                <w:szCs w:val="24"/>
              </w:rPr>
            </w:pP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 xml:space="preserve">Направление </w:t>
            </w:r>
            <w:r w:rsidRPr="00811A8D">
              <w:rPr>
                <w:rFonts w:ascii="Arial" w:hAnsi="Arial" w:cs="Arial"/>
                <w:szCs w:val="24"/>
              </w:rPr>
              <w:lastRenderedPageBreak/>
              <w:t>заявителю результата предоставления государственной (муниципальной) услуги в личный кабинет на ЕПГУ</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 xml:space="preserve">В день регистрации </w:t>
            </w:r>
            <w:r w:rsidRPr="00811A8D">
              <w:rPr>
                <w:rFonts w:ascii="Arial" w:hAnsi="Arial" w:cs="Arial"/>
                <w:szCs w:val="24"/>
              </w:rPr>
              <w:lastRenderedPageBreak/>
              <w:t>результата предоставления государственной (муниципальной) услуги</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 xml:space="preserve">Должностное </w:t>
            </w:r>
            <w:r w:rsidRPr="00811A8D">
              <w:rPr>
                <w:rFonts w:ascii="Arial" w:hAnsi="Arial" w:cs="Arial"/>
                <w:szCs w:val="24"/>
              </w:rPr>
              <w:lastRenderedPageBreak/>
              <w:t>лицо Уполномоченного органа, ответственное за предоставление государственной (муниципальной) услуги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lastRenderedPageBreak/>
              <w:t>ГИС</w:t>
            </w:r>
          </w:p>
        </w:tc>
        <w:tc>
          <w:tcPr>
            <w:tcW w:w="1786" w:type="dxa"/>
          </w:tcPr>
          <w:p w:rsidR="004A610E" w:rsidRPr="00811A8D" w:rsidRDefault="004A610E">
            <w:pPr>
              <w:pStyle w:val="ConsPlusNormal0"/>
              <w:rPr>
                <w:rFonts w:ascii="Arial" w:hAnsi="Arial" w:cs="Arial"/>
                <w:szCs w:val="24"/>
              </w:rPr>
            </w:pPr>
          </w:p>
        </w:tc>
        <w:tc>
          <w:tcPr>
            <w:tcW w:w="2154" w:type="dxa"/>
          </w:tcPr>
          <w:p w:rsidR="004A610E" w:rsidRPr="00811A8D" w:rsidRDefault="00C700F8">
            <w:pPr>
              <w:pStyle w:val="ConsPlusNormal0"/>
              <w:rPr>
                <w:rFonts w:ascii="Arial" w:hAnsi="Arial" w:cs="Arial"/>
                <w:szCs w:val="24"/>
              </w:rPr>
            </w:pPr>
            <w:r w:rsidRPr="00811A8D">
              <w:rPr>
                <w:rFonts w:ascii="Arial" w:hAnsi="Arial" w:cs="Arial"/>
                <w:szCs w:val="24"/>
              </w:rPr>
              <w:t xml:space="preserve">Результат </w:t>
            </w:r>
            <w:r w:rsidRPr="00811A8D">
              <w:rPr>
                <w:rFonts w:ascii="Arial" w:hAnsi="Arial" w:cs="Arial"/>
                <w:szCs w:val="24"/>
              </w:rPr>
              <w:lastRenderedPageBreak/>
              <w:t>государственной (муниципальной) услуги, направленный заявителю в личный кабинет на ЕПГУ</w:t>
            </w:r>
          </w:p>
        </w:tc>
      </w:tr>
      <w:tr w:rsidR="00811A8D" w:rsidRPr="00811A8D">
        <w:tc>
          <w:tcPr>
            <w:tcW w:w="14224" w:type="dxa"/>
            <w:gridSpan w:val="7"/>
          </w:tcPr>
          <w:p w:rsidR="004A610E" w:rsidRPr="00811A8D" w:rsidRDefault="00C700F8">
            <w:pPr>
              <w:pStyle w:val="ConsPlusNormal0"/>
              <w:jc w:val="center"/>
              <w:outlineLvl w:val="2"/>
              <w:rPr>
                <w:rFonts w:ascii="Arial" w:hAnsi="Arial" w:cs="Arial"/>
                <w:szCs w:val="24"/>
              </w:rPr>
            </w:pPr>
            <w:r w:rsidRPr="00811A8D">
              <w:rPr>
                <w:rFonts w:ascii="Arial" w:hAnsi="Arial" w:cs="Arial"/>
                <w:szCs w:val="24"/>
              </w:rPr>
              <w:lastRenderedPageBreak/>
              <w:t>6. Внесение результата государственной (муниципальной) услуги в реестр решений</w:t>
            </w:r>
          </w:p>
        </w:tc>
      </w:tr>
      <w:tr w:rsidR="00811A8D" w:rsidRPr="00811A8D">
        <w:tc>
          <w:tcPr>
            <w:tcW w:w="2236" w:type="dxa"/>
          </w:tcPr>
          <w:p w:rsidR="004A610E" w:rsidRPr="00811A8D" w:rsidRDefault="00C700F8">
            <w:pPr>
              <w:pStyle w:val="ConsPlusNormal0"/>
              <w:rPr>
                <w:rFonts w:ascii="Arial" w:hAnsi="Arial" w:cs="Arial"/>
                <w:szCs w:val="24"/>
              </w:rPr>
            </w:pPr>
            <w:r w:rsidRPr="00811A8D">
              <w:rPr>
                <w:rFonts w:ascii="Arial" w:hAnsi="Arial" w:cs="Arial"/>
                <w:szCs w:val="24"/>
              </w:rPr>
              <w:t>Формирование и регистрация результата государственной (муниципальной) услуги, указанного в пунктах 2.5, 2.6 Административного регламента, в форме электронного документа в ГИС</w:t>
            </w:r>
          </w:p>
        </w:tc>
        <w:tc>
          <w:tcPr>
            <w:tcW w:w="2324" w:type="dxa"/>
          </w:tcPr>
          <w:p w:rsidR="004A610E" w:rsidRPr="00811A8D" w:rsidRDefault="00C700F8">
            <w:pPr>
              <w:pStyle w:val="ConsPlusNormal0"/>
              <w:rPr>
                <w:rFonts w:ascii="Arial" w:hAnsi="Arial" w:cs="Arial"/>
                <w:szCs w:val="24"/>
              </w:rPr>
            </w:pPr>
            <w:r w:rsidRPr="00811A8D">
              <w:rPr>
                <w:rFonts w:ascii="Arial" w:hAnsi="Arial" w:cs="Arial"/>
                <w:szCs w:val="24"/>
              </w:rPr>
              <w:t>Внесение сведений о результате предоставления государственной (муниципальной) услуги, указанном в пунктах 2.5, 2.6 Административного регламента, в реестр решений</w:t>
            </w:r>
          </w:p>
        </w:tc>
        <w:tc>
          <w:tcPr>
            <w:tcW w:w="1814" w:type="dxa"/>
          </w:tcPr>
          <w:p w:rsidR="004A610E" w:rsidRPr="00811A8D" w:rsidRDefault="00C700F8">
            <w:pPr>
              <w:pStyle w:val="ConsPlusNormal0"/>
              <w:rPr>
                <w:rFonts w:ascii="Arial" w:hAnsi="Arial" w:cs="Arial"/>
                <w:szCs w:val="24"/>
              </w:rPr>
            </w:pPr>
            <w:r w:rsidRPr="00811A8D">
              <w:rPr>
                <w:rFonts w:ascii="Arial" w:hAnsi="Arial" w:cs="Arial"/>
                <w:szCs w:val="24"/>
              </w:rPr>
              <w:t>1 рабочий день</w:t>
            </w:r>
          </w:p>
        </w:tc>
        <w:tc>
          <w:tcPr>
            <w:tcW w:w="1928" w:type="dxa"/>
          </w:tcPr>
          <w:p w:rsidR="004A610E" w:rsidRPr="00811A8D" w:rsidRDefault="00C700F8">
            <w:pPr>
              <w:pStyle w:val="ConsPlusNormal0"/>
              <w:rPr>
                <w:rFonts w:ascii="Arial" w:hAnsi="Arial" w:cs="Arial"/>
                <w:szCs w:val="24"/>
              </w:rPr>
            </w:pPr>
            <w:r w:rsidRPr="00811A8D">
              <w:rPr>
                <w:rFonts w:ascii="Arial" w:hAnsi="Arial" w:cs="Arial"/>
                <w:szCs w:val="24"/>
              </w:rPr>
              <w:t>Должностное лицо Уполномоченного органа, ответственное за предоставление государственной (муниципальной) услуги</w:t>
            </w:r>
          </w:p>
        </w:tc>
        <w:tc>
          <w:tcPr>
            <w:tcW w:w="1982" w:type="dxa"/>
          </w:tcPr>
          <w:p w:rsidR="004A610E" w:rsidRPr="00811A8D" w:rsidRDefault="00C700F8">
            <w:pPr>
              <w:pStyle w:val="ConsPlusNormal0"/>
              <w:rPr>
                <w:rFonts w:ascii="Arial" w:hAnsi="Arial" w:cs="Arial"/>
                <w:szCs w:val="24"/>
              </w:rPr>
            </w:pPr>
            <w:r w:rsidRPr="00811A8D">
              <w:rPr>
                <w:rFonts w:ascii="Arial" w:hAnsi="Arial" w:cs="Arial"/>
                <w:szCs w:val="24"/>
              </w:rPr>
              <w:t>ГИС</w:t>
            </w:r>
          </w:p>
        </w:tc>
        <w:tc>
          <w:tcPr>
            <w:tcW w:w="1786" w:type="dxa"/>
          </w:tcPr>
          <w:p w:rsidR="004A610E" w:rsidRPr="00811A8D" w:rsidRDefault="00C700F8">
            <w:pPr>
              <w:pStyle w:val="ConsPlusNormal0"/>
              <w:jc w:val="center"/>
              <w:rPr>
                <w:rFonts w:ascii="Arial" w:hAnsi="Arial" w:cs="Arial"/>
                <w:szCs w:val="24"/>
              </w:rPr>
            </w:pPr>
            <w:r w:rsidRPr="00811A8D">
              <w:rPr>
                <w:rFonts w:ascii="Arial" w:hAnsi="Arial" w:cs="Arial"/>
                <w:szCs w:val="24"/>
              </w:rPr>
              <w:t>-</w:t>
            </w:r>
          </w:p>
        </w:tc>
        <w:tc>
          <w:tcPr>
            <w:tcW w:w="2154" w:type="dxa"/>
          </w:tcPr>
          <w:p w:rsidR="004A610E" w:rsidRPr="00811A8D" w:rsidRDefault="00C700F8">
            <w:pPr>
              <w:pStyle w:val="ConsPlusNormal0"/>
              <w:rPr>
                <w:rFonts w:ascii="Arial" w:hAnsi="Arial" w:cs="Arial"/>
                <w:szCs w:val="24"/>
              </w:rPr>
            </w:pPr>
            <w:r w:rsidRPr="00811A8D">
              <w:rPr>
                <w:rFonts w:ascii="Arial" w:hAnsi="Arial" w:cs="Arial"/>
                <w:szCs w:val="24"/>
              </w:rPr>
              <w:t>Результат предоставления (государственной) муниципальной услуги, указанный в пунктах 2.5, 2.6 Административного регламента, внесен в реестр</w:t>
            </w:r>
          </w:p>
        </w:tc>
      </w:tr>
    </w:tbl>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ind w:firstLine="540"/>
        <w:jc w:val="both"/>
        <w:rPr>
          <w:rFonts w:ascii="Arial" w:hAnsi="Arial" w:cs="Arial"/>
          <w:szCs w:val="24"/>
        </w:rPr>
      </w:pPr>
    </w:p>
    <w:p w:rsidR="004A610E" w:rsidRPr="00811A8D" w:rsidRDefault="004A610E">
      <w:pPr>
        <w:pStyle w:val="ConsPlusNormal0"/>
        <w:pBdr>
          <w:bottom w:val="single" w:sz="6" w:space="0" w:color="auto"/>
        </w:pBdr>
        <w:spacing w:before="100" w:after="100"/>
        <w:jc w:val="both"/>
        <w:rPr>
          <w:rFonts w:ascii="Arial" w:hAnsi="Arial" w:cs="Arial"/>
          <w:szCs w:val="24"/>
        </w:rPr>
      </w:pPr>
    </w:p>
    <w:sectPr w:rsidR="004A610E" w:rsidRPr="00811A8D">
      <w:headerReference w:type="default" r:id="rId11"/>
      <w:footerReference w:type="default" r:id="rId12"/>
      <w:headerReference w:type="first" r:id="rId13"/>
      <w:footerReference w:type="first" r:id="rId14"/>
      <w:pgSz w:w="16838" w:h="11906" w:orient="landscape"/>
      <w:pgMar w:top="1133" w:right="397" w:bottom="566" w:left="39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14" w:rsidRDefault="00DC7614">
      <w:r>
        <w:separator/>
      </w:r>
    </w:p>
  </w:endnote>
  <w:endnote w:type="continuationSeparator" w:id="0">
    <w:p w:rsidR="00DC7614" w:rsidRDefault="00DC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0F8" w:rsidRDefault="00C700F8">
    <w:pPr>
      <w:pStyle w:val="ConsPlusNormal0"/>
      <w:pBdr>
        <w:bottom w:val="single" w:sz="12" w:space="0" w:color="auto"/>
      </w:pBdr>
      <w:rPr>
        <w:sz w:val="2"/>
        <w:szCs w:val="2"/>
      </w:rPr>
    </w:pPr>
  </w:p>
  <w:p w:rsidR="00C700F8" w:rsidRDefault="00C700F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0F8" w:rsidRDefault="00C700F8">
    <w:pPr>
      <w:pStyle w:val="ConsPlusNormal0"/>
      <w:pBdr>
        <w:bottom w:val="single" w:sz="12" w:space="0" w:color="auto"/>
      </w:pBdr>
      <w:rPr>
        <w:sz w:val="2"/>
        <w:szCs w:val="2"/>
      </w:rPr>
    </w:pPr>
  </w:p>
  <w:p w:rsidR="00C700F8" w:rsidRDefault="00C700F8">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0F8" w:rsidRDefault="00C700F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C700F8">
      <w:trPr>
        <w:trHeight w:hRule="exact" w:val="1170"/>
      </w:trPr>
      <w:tc>
        <w:tcPr>
          <w:tcW w:w="1650" w:type="pct"/>
          <w:vAlign w:val="center"/>
        </w:tcPr>
        <w:p w:rsidR="00C700F8" w:rsidRDefault="00C700F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700F8" w:rsidRDefault="00DC7614">
          <w:pPr>
            <w:pStyle w:val="ConsPlusNormal0"/>
            <w:jc w:val="center"/>
          </w:pPr>
          <w:hyperlink r:id="rId1">
            <w:r w:rsidR="00C700F8">
              <w:rPr>
                <w:rFonts w:ascii="Tahoma" w:hAnsi="Tahoma" w:cs="Tahoma"/>
                <w:b/>
                <w:color w:val="0000FF"/>
              </w:rPr>
              <w:t>www.consultant.ru</w:t>
            </w:r>
          </w:hyperlink>
        </w:p>
      </w:tc>
      <w:tc>
        <w:tcPr>
          <w:tcW w:w="1650" w:type="pct"/>
          <w:vAlign w:val="center"/>
        </w:tcPr>
        <w:p w:rsidR="00C700F8" w:rsidRDefault="00C700F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32704">
            <w:rPr>
              <w:rFonts w:ascii="Tahoma" w:hAnsi="Tahoma" w:cs="Tahoma"/>
              <w:noProof/>
            </w:rPr>
            <w:t>39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32704">
            <w:rPr>
              <w:rFonts w:ascii="Tahoma" w:hAnsi="Tahoma" w:cs="Tahoma"/>
              <w:noProof/>
            </w:rPr>
            <w:t>45</w:t>
          </w:r>
          <w:r>
            <w:fldChar w:fldCharType="end"/>
          </w:r>
        </w:p>
      </w:tc>
    </w:tr>
  </w:tbl>
  <w:p w:rsidR="00C700F8" w:rsidRDefault="00C700F8">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0F8" w:rsidRDefault="00C700F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C700F8">
      <w:trPr>
        <w:trHeight w:hRule="exact" w:val="1170"/>
      </w:trPr>
      <w:tc>
        <w:tcPr>
          <w:tcW w:w="1650" w:type="pct"/>
          <w:vAlign w:val="center"/>
        </w:tcPr>
        <w:p w:rsidR="00C700F8" w:rsidRDefault="00C700F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700F8" w:rsidRDefault="00DC7614">
          <w:pPr>
            <w:pStyle w:val="ConsPlusNormal0"/>
            <w:jc w:val="center"/>
          </w:pPr>
          <w:hyperlink r:id="rId1">
            <w:r w:rsidR="00C700F8">
              <w:rPr>
                <w:rFonts w:ascii="Tahoma" w:hAnsi="Tahoma" w:cs="Tahoma"/>
                <w:b/>
                <w:color w:val="0000FF"/>
              </w:rPr>
              <w:t>www.consultant.ru</w:t>
            </w:r>
          </w:hyperlink>
        </w:p>
      </w:tc>
      <w:tc>
        <w:tcPr>
          <w:tcW w:w="1650" w:type="pct"/>
          <w:vAlign w:val="center"/>
        </w:tcPr>
        <w:p w:rsidR="00C700F8" w:rsidRDefault="00C700F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32704">
            <w:rPr>
              <w:rFonts w:ascii="Tahoma" w:hAnsi="Tahoma" w:cs="Tahoma"/>
              <w:noProof/>
            </w:rPr>
            <w:t>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32704">
            <w:rPr>
              <w:rFonts w:ascii="Tahoma" w:hAnsi="Tahoma" w:cs="Tahoma"/>
              <w:noProof/>
            </w:rPr>
            <w:t>45</w:t>
          </w:r>
          <w:r>
            <w:fldChar w:fldCharType="end"/>
          </w:r>
        </w:p>
      </w:tc>
    </w:tr>
  </w:tbl>
  <w:p w:rsidR="00C700F8" w:rsidRDefault="00C700F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14" w:rsidRDefault="00DC7614">
      <w:r>
        <w:separator/>
      </w:r>
    </w:p>
  </w:footnote>
  <w:footnote w:type="continuationSeparator" w:id="0">
    <w:p w:rsidR="00DC7614" w:rsidRDefault="00DC7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0F8" w:rsidRDefault="00C700F8">
    <w:pPr>
      <w:pStyle w:val="ConsPlusNormal0"/>
      <w:pBdr>
        <w:bottom w:val="single" w:sz="12" w:space="0" w:color="auto"/>
      </w:pBdr>
      <w:rPr>
        <w:sz w:val="2"/>
        <w:szCs w:val="2"/>
      </w:rPr>
    </w:pPr>
  </w:p>
  <w:p w:rsidR="00C700F8" w:rsidRDefault="00C700F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0F8" w:rsidRDefault="00C700F8">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C700F8">
      <w:trPr>
        <w:trHeight w:hRule="exact" w:val="1190"/>
      </w:trPr>
      <w:tc>
        <w:tcPr>
          <w:tcW w:w="2700" w:type="pct"/>
          <w:vAlign w:val="center"/>
        </w:tcPr>
        <w:p w:rsidR="00C700F8" w:rsidRDefault="00C700F8">
          <w:pPr>
            <w:pStyle w:val="ConsPlusNormal0"/>
            <w:rPr>
              <w:rFonts w:ascii="Tahoma" w:hAnsi="Tahoma" w:cs="Tahoma"/>
            </w:rPr>
          </w:pPr>
          <w:r>
            <w:rPr>
              <w:rFonts w:ascii="Tahoma" w:hAnsi="Tahoma" w:cs="Tahoma"/>
              <w:sz w:val="16"/>
              <w:szCs w:val="16"/>
            </w:rPr>
            <w:t>Постановление Администрации Анивского городского округа от 12.04.2022 N 838-па</w:t>
          </w:r>
          <w:r>
            <w:rPr>
              <w:rFonts w:ascii="Tahoma" w:hAnsi="Tahoma" w:cs="Tahoma"/>
              <w:sz w:val="16"/>
              <w:szCs w:val="16"/>
            </w:rPr>
            <w:br/>
            <w:t xml:space="preserve">"Об утверждении административного </w:t>
          </w:r>
          <w:proofErr w:type="spellStart"/>
          <w:r>
            <w:rPr>
              <w:rFonts w:ascii="Tahoma" w:hAnsi="Tahoma" w:cs="Tahoma"/>
              <w:sz w:val="16"/>
              <w:szCs w:val="16"/>
            </w:rPr>
            <w:t>регламе</w:t>
          </w:r>
          <w:proofErr w:type="spellEnd"/>
          <w:r>
            <w:rPr>
              <w:rFonts w:ascii="Tahoma" w:hAnsi="Tahoma" w:cs="Tahoma"/>
              <w:sz w:val="16"/>
              <w:szCs w:val="16"/>
            </w:rPr>
            <w:t>...</w:t>
          </w:r>
        </w:p>
      </w:tc>
      <w:tc>
        <w:tcPr>
          <w:tcW w:w="2300" w:type="pct"/>
          <w:vAlign w:val="center"/>
        </w:tcPr>
        <w:p w:rsidR="00C700F8" w:rsidRDefault="00C700F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07.08.2025</w:t>
          </w:r>
        </w:p>
      </w:tc>
    </w:tr>
  </w:tbl>
  <w:p w:rsidR="00C700F8" w:rsidRDefault="00C700F8">
    <w:pPr>
      <w:pStyle w:val="ConsPlusNormal0"/>
      <w:pBdr>
        <w:bottom w:val="single" w:sz="12" w:space="0" w:color="auto"/>
      </w:pBdr>
      <w:rPr>
        <w:sz w:val="2"/>
        <w:szCs w:val="2"/>
      </w:rPr>
    </w:pPr>
  </w:p>
  <w:p w:rsidR="00C700F8" w:rsidRDefault="00C700F8">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C700F8">
      <w:trPr>
        <w:trHeight w:hRule="exact" w:val="1190"/>
      </w:trPr>
      <w:tc>
        <w:tcPr>
          <w:tcW w:w="2700" w:type="pct"/>
          <w:vAlign w:val="center"/>
        </w:tcPr>
        <w:p w:rsidR="00C700F8" w:rsidRDefault="00C700F8">
          <w:pPr>
            <w:pStyle w:val="ConsPlusNormal0"/>
            <w:rPr>
              <w:rFonts w:ascii="Tahoma" w:hAnsi="Tahoma" w:cs="Tahoma"/>
            </w:rPr>
          </w:pPr>
          <w:r>
            <w:rPr>
              <w:rFonts w:ascii="Tahoma" w:hAnsi="Tahoma" w:cs="Tahoma"/>
              <w:sz w:val="16"/>
              <w:szCs w:val="16"/>
            </w:rPr>
            <w:t>Постановление Администрации Анивского городского округа от 12.04.2022 N 838-па</w:t>
          </w:r>
          <w:r>
            <w:rPr>
              <w:rFonts w:ascii="Tahoma" w:hAnsi="Tahoma" w:cs="Tahoma"/>
              <w:sz w:val="16"/>
              <w:szCs w:val="16"/>
            </w:rPr>
            <w:br/>
            <w:t xml:space="preserve">"Об утверждении административного </w:t>
          </w:r>
          <w:proofErr w:type="spellStart"/>
          <w:r>
            <w:rPr>
              <w:rFonts w:ascii="Tahoma" w:hAnsi="Tahoma" w:cs="Tahoma"/>
              <w:sz w:val="16"/>
              <w:szCs w:val="16"/>
            </w:rPr>
            <w:t>регламе</w:t>
          </w:r>
          <w:proofErr w:type="spellEnd"/>
          <w:r>
            <w:rPr>
              <w:rFonts w:ascii="Tahoma" w:hAnsi="Tahoma" w:cs="Tahoma"/>
              <w:sz w:val="16"/>
              <w:szCs w:val="16"/>
            </w:rPr>
            <w:t>...</w:t>
          </w:r>
        </w:p>
      </w:tc>
      <w:tc>
        <w:tcPr>
          <w:tcW w:w="2300" w:type="pct"/>
          <w:vAlign w:val="center"/>
        </w:tcPr>
        <w:p w:rsidR="00C700F8" w:rsidRDefault="00C700F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07.08.2025</w:t>
          </w:r>
        </w:p>
      </w:tc>
    </w:tr>
  </w:tbl>
  <w:p w:rsidR="00C700F8" w:rsidRDefault="00C700F8">
    <w:pPr>
      <w:pStyle w:val="ConsPlusNormal0"/>
      <w:pBdr>
        <w:bottom w:val="single" w:sz="12" w:space="0" w:color="auto"/>
      </w:pBdr>
      <w:rPr>
        <w:sz w:val="2"/>
        <w:szCs w:val="2"/>
      </w:rPr>
    </w:pPr>
  </w:p>
  <w:p w:rsidR="00C700F8" w:rsidRDefault="00C700F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0E"/>
    <w:rsid w:val="000030F6"/>
    <w:rsid w:val="0007082F"/>
    <w:rsid w:val="001351D4"/>
    <w:rsid w:val="001947B5"/>
    <w:rsid w:val="001B7E8E"/>
    <w:rsid w:val="002322F3"/>
    <w:rsid w:val="002B4473"/>
    <w:rsid w:val="003D1543"/>
    <w:rsid w:val="00432704"/>
    <w:rsid w:val="004A610E"/>
    <w:rsid w:val="004B43DF"/>
    <w:rsid w:val="00547DE0"/>
    <w:rsid w:val="00566F2D"/>
    <w:rsid w:val="006926B1"/>
    <w:rsid w:val="006967B2"/>
    <w:rsid w:val="00752B29"/>
    <w:rsid w:val="007658F2"/>
    <w:rsid w:val="007966E6"/>
    <w:rsid w:val="00811A8D"/>
    <w:rsid w:val="008D1021"/>
    <w:rsid w:val="008E4D6A"/>
    <w:rsid w:val="009064BC"/>
    <w:rsid w:val="009B3303"/>
    <w:rsid w:val="00AA00F8"/>
    <w:rsid w:val="00AA6C64"/>
    <w:rsid w:val="00AA79E0"/>
    <w:rsid w:val="00B11B78"/>
    <w:rsid w:val="00B35178"/>
    <w:rsid w:val="00C41965"/>
    <w:rsid w:val="00C700F8"/>
    <w:rsid w:val="00CC02E0"/>
    <w:rsid w:val="00DC7614"/>
    <w:rsid w:val="00EA33F6"/>
    <w:rsid w:val="00EA76B7"/>
    <w:rsid w:val="00FE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EF819-06F1-4C6E-89C5-2C03A64F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700F8"/>
    <w:pPr>
      <w:tabs>
        <w:tab w:val="center" w:pos="4677"/>
        <w:tab w:val="right" w:pos="9355"/>
      </w:tabs>
    </w:pPr>
  </w:style>
  <w:style w:type="character" w:customStyle="1" w:styleId="a4">
    <w:name w:val="Верхний колонтитул Знак"/>
    <w:basedOn w:val="a0"/>
    <w:link w:val="a3"/>
    <w:uiPriority w:val="99"/>
    <w:rsid w:val="00C700F8"/>
  </w:style>
  <w:style w:type="paragraph" w:styleId="a5">
    <w:name w:val="footer"/>
    <w:basedOn w:val="a"/>
    <w:link w:val="a6"/>
    <w:uiPriority w:val="99"/>
    <w:unhideWhenUsed/>
    <w:rsid w:val="00C700F8"/>
    <w:pPr>
      <w:tabs>
        <w:tab w:val="center" w:pos="4677"/>
        <w:tab w:val="right" w:pos="9355"/>
      </w:tabs>
    </w:pPr>
  </w:style>
  <w:style w:type="character" w:customStyle="1" w:styleId="a6">
    <w:name w:val="Нижний колонтитул Знак"/>
    <w:basedOn w:val="a0"/>
    <w:link w:val="a5"/>
    <w:uiPriority w:val="99"/>
    <w:rsid w:val="00C700F8"/>
  </w:style>
  <w:style w:type="paragraph" w:styleId="a7">
    <w:name w:val="Normal (Web)"/>
    <w:basedOn w:val="a"/>
    <w:uiPriority w:val="99"/>
    <w:semiHidden/>
    <w:unhideWhenUsed/>
    <w:rsid w:val="00EA76B7"/>
    <w:pPr>
      <w:spacing w:before="100" w:beforeAutospacing="1" w:after="100" w:afterAutospacing="1"/>
    </w:pPr>
    <w:rPr>
      <w:rFonts w:ascii="Times New Roman" w:eastAsia="Times New Roman" w:hAnsi="Times New Roman" w:cs="Times New Roman"/>
      <w:sz w:val="24"/>
      <w:szCs w:val="24"/>
    </w:rPr>
  </w:style>
  <w:style w:type="character" w:styleId="a8">
    <w:name w:val="Hyperlink"/>
    <w:basedOn w:val="a0"/>
    <w:uiPriority w:val="99"/>
    <w:semiHidden/>
    <w:unhideWhenUsed/>
    <w:rsid w:val="00EA7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6226">
      <w:bodyDiv w:val="1"/>
      <w:marLeft w:val="0"/>
      <w:marRight w:val="0"/>
      <w:marTop w:val="0"/>
      <w:marBottom w:val="0"/>
      <w:divBdr>
        <w:top w:val="none" w:sz="0" w:space="0" w:color="auto"/>
        <w:left w:val="none" w:sz="0" w:space="0" w:color="auto"/>
        <w:bottom w:val="none" w:sz="0" w:space="0" w:color="auto"/>
        <w:right w:val="none" w:sz="0" w:space="0" w:color="auto"/>
      </w:divBdr>
    </w:div>
    <w:div w:id="114301724">
      <w:bodyDiv w:val="1"/>
      <w:marLeft w:val="0"/>
      <w:marRight w:val="0"/>
      <w:marTop w:val="0"/>
      <w:marBottom w:val="0"/>
      <w:divBdr>
        <w:top w:val="none" w:sz="0" w:space="0" w:color="auto"/>
        <w:left w:val="none" w:sz="0" w:space="0" w:color="auto"/>
        <w:bottom w:val="none" w:sz="0" w:space="0" w:color="auto"/>
        <w:right w:val="none" w:sz="0" w:space="0" w:color="auto"/>
      </w:divBdr>
    </w:div>
    <w:div w:id="128786276">
      <w:bodyDiv w:val="1"/>
      <w:marLeft w:val="0"/>
      <w:marRight w:val="0"/>
      <w:marTop w:val="0"/>
      <w:marBottom w:val="0"/>
      <w:divBdr>
        <w:top w:val="none" w:sz="0" w:space="0" w:color="auto"/>
        <w:left w:val="none" w:sz="0" w:space="0" w:color="auto"/>
        <w:bottom w:val="none" w:sz="0" w:space="0" w:color="auto"/>
        <w:right w:val="none" w:sz="0" w:space="0" w:color="auto"/>
      </w:divBdr>
    </w:div>
    <w:div w:id="1658344785">
      <w:bodyDiv w:val="1"/>
      <w:marLeft w:val="0"/>
      <w:marRight w:val="0"/>
      <w:marTop w:val="0"/>
      <w:marBottom w:val="0"/>
      <w:divBdr>
        <w:top w:val="none" w:sz="0" w:space="0" w:color="auto"/>
        <w:left w:val="none" w:sz="0" w:space="0" w:color="auto"/>
        <w:bottom w:val="none" w:sz="0" w:space="0" w:color="auto"/>
        <w:right w:val="none" w:sz="0" w:space="0" w:color="auto"/>
      </w:divBdr>
    </w:div>
    <w:div w:id="1838105336">
      <w:bodyDiv w:val="1"/>
      <w:marLeft w:val="0"/>
      <w:marRight w:val="0"/>
      <w:marTop w:val="0"/>
      <w:marBottom w:val="0"/>
      <w:divBdr>
        <w:top w:val="none" w:sz="0" w:space="0" w:color="auto"/>
        <w:left w:val="none" w:sz="0" w:space="0" w:color="auto"/>
        <w:bottom w:val="none" w:sz="0" w:space="0" w:color="auto"/>
        <w:right w:val="none" w:sz="0" w:space="0" w:color="auto"/>
      </w:divBdr>
    </w:div>
    <w:div w:id="2097749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19B6-0AFD-4312-B266-371B0D5D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45</Pages>
  <Words>13355</Words>
  <Characters>76130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Анивского городского округа от 12.04.2022 N 838-па
"Об утверждении административного регламента по предоставлению муниципальной услуги "Предоставление земельных участков государственной или муниципальной собственности на торгах</vt:lpstr>
    </vt:vector>
  </TitlesOfParts>
  <Company>КонсультантПлюс Версия 4024.00.50</Company>
  <LinksUpToDate>false</LinksUpToDate>
  <CharactersWithSpaces>89307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Анивского городского округа от 12.04.2022 N 838-па
"Об утверждении административного регламента по предоставлению муниципальной услуги "Предоставление земельных участков государственной или муниципальной собственности на торгах на территории муниципального образования "Анивский городской округ"</dc:title>
  <dc:creator>Ирина Сергеевна Корзунова</dc:creator>
  <cp:lastModifiedBy>Ирина Сергеевна Корзунова</cp:lastModifiedBy>
  <cp:revision>35</cp:revision>
  <dcterms:created xsi:type="dcterms:W3CDTF">2025-08-06T21:51:00Z</dcterms:created>
  <dcterms:modified xsi:type="dcterms:W3CDTF">2025-08-24T22:19:00Z</dcterms:modified>
</cp:coreProperties>
</file>